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0D" w:rsidRDefault="00364BD9" w:rsidP="00364BD9">
      <w:pPr>
        <w:jc w:val="center"/>
        <w:rPr>
          <w:rFonts w:ascii="Georgia" w:hAnsi="Georgia"/>
          <w:b/>
        </w:rPr>
      </w:pPr>
      <w:r w:rsidRPr="00364BD9">
        <w:rPr>
          <w:rFonts w:ascii="Georgia" w:hAnsi="Georgia"/>
          <w:b/>
        </w:rPr>
        <w:t>INDEX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1. Index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2. Submission</w:t>
      </w:r>
      <w:r w:rsidR="00BB65E9">
        <w:rPr>
          <w:rFonts w:ascii="Georgia" w:hAnsi="Georgia"/>
        </w:rPr>
        <w:t>s</w:t>
      </w:r>
      <w:r>
        <w:rPr>
          <w:rFonts w:ascii="Georgia" w:hAnsi="Georgia"/>
        </w:rPr>
        <w:t xml:space="preserve"> Log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3.</w:t>
      </w:r>
      <w:r w:rsidR="00A8659E">
        <w:rPr>
          <w:rFonts w:ascii="Georgia" w:hAnsi="Georgia"/>
        </w:rPr>
        <w:t xml:space="preserve"> Review C</w:t>
      </w:r>
      <w:r>
        <w:rPr>
          <w:rFonts w:ascii="Georgia" w:hAnsi="Georgia"/>
        </w:rPr>
        <w:t>hecklist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4. Registration and Application form</w:t>
      </w:r>
    </w:p>
    <w:p w:rsidR="00364BD9" w:rsidRDefault="00364BD9" w:rsidP="00CC5595">
      <w:pPr>
        <w:rPr>
          <w:rFonts w:ascii="Georgia" w:hAnsi="Georgia"/>
        </w:rPr>
      </w:pPr>
      <w:r w:rsidRPr="00036C89">
        <w:rPr>
          <w:rFonts w:ascii="Georgia" w:hAnsi="Georgia"/>
          <w:color w:val="000000" w:themeColor="text1"/>
        </w:rPr>
        <w:t>5. All version of Study protocol</w:t>
      </w:r>
      <w:r w:rsidR="00CC5595">
        <w:rPr>
          <w:rFonts w:ascii="Georgia" w:hAnsi="Georgia"/>
        </w:rPr>
        <w:t xml:space="preserve"> and Informed Consent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6. Investigator Brochure</w:t>
      </w:r>
    </w:p>
    <w:p w:rsidR="00364BD9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7. Other R</w:t>
      </w:r>
      <w:r w:rsidR="00364BD9">
        <w:rPr>
          <w:rFonts w:ascii="Georgia" w:hAnsi="Georgia"/>
        </w:rPr>
        <w:t>elated documents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8. Principal Investigator CV and co-Investigator</w:t>
      </w:r>
    </w:p>
    <w:p w:rsidR="00364BD9" w:rsidRDefault="00364BD9" w:rsidP="00364BD9">
      <w:pPr>
        <w:rPr>
          <w:rFonts w:ascii="Georgia" w:hAnsi="Georgia"/>
        </w:rPr>
      </w:pPr>
      <w:r>
        <w:rPr>
          <w:rFonts w:ascii="Georgia" w:hAnsi="Georgia"/>
        </w:rPr>
        <w:t>9. Reviewer’s assessment form</w:t>
      </w:r>
    </w:p>
    <w:p w:rsidR="00EF44ED" w:rsidRDefault="0041178B" w:rsidP="00364BD9">
      <w:pPr>
        <w:rPr>
          <w:rFonts w:ascii="Georgia" w:hAnsi="Georgia"/>
        </w:rPr>
      </w:pPr>
      <w:r w:rsidRPr="00036C89">
        <w:rPr>
          <w:rFonts w:ascii="Georgia" w:hAnsi="Georgia"/>
        </w:rPr>
        <w:t>10</w:t>
      </w:r>
      <w:r w:rsidR="00364BD9" w:rsidRPr="00036C89">
        <w:rPr>
          <w:rFonts w:ascii="Georgia" w:hAnsi="Georgia"/>
        </w:rPr>
        <w:t xml:space="preserve">. </w:t>
      </w:r>
      <w:r w:rsidR="00EF44ED" w:rsidRPr="00036C89">
        <w:rPr>
          <w:rFonts w:ascii="Georgia" w:hAnsi="Georgia"/>
        </w:rPr>
        <w:t>Approval Letters</w:t>
      </w:r>
      <w:bookmarkStart w:id="0" w:name="_GoBack"/>
      <w:bookmarkEnd w:id="0"/>
    </w:p>
    <w:p w:rsidR="00364BD9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 xml:space="preserve">11. </w:t>
      </w:r>
      <w:r w:rsidR="00A15FB3">
        <w:rPr>
          <w:rFonts w:ascii="Georgia" w:hAnsi="Georgia"/>
        </w:rPr>
        <w:t>Serious Adverse Event Report</w:t>
      </w:r>
    </w:p>
    <w:p w:rsidR="00A15FB3" w:rsidRDefault="00760ED2" w:rsidP="00364BD9">
      <w:pPr>
        <w:rPr>
          <w:rFonts w:ascii="Georgia" w:hAnsi="Georgia"/>
        </w:rPr>
      </w:pPr>
      <w:r>
        <w:rPr>
          <w:rFonts w:ascii="Georgia" w:hAnsi="Georgia"/>
        </w:rPr>
        <w:tab/>
        <w:t>11</w:t>
      </w:r>
      <w:r w:rsidR="00A15FB3">
        <w:rPr>
          <w:rFonts w:ascii="Georgia" w:hAnsi="Georgia"/>
        </w:rPr>
        <w:t>.1 Onsite</w:t>
      </w:r>
    </w:p>
    <w:p w:rsidR="00A15FB3" w:rsidRDefault="00760ED2" w:rsidP="00364BD9">
      <w:pPr>
        <w:rPr>
          <w:rFonts w:ascii="Georgia" w:hAnsi="Georgia"/>
        </w:rPr>
      </w:pPr>
      <w:r>
        <w:rPr>
          <w:rFonts w:ascii="Georgia" w:hAnsi="Georgia"/>
        </w:rPr>
        <w:tab/>
        <w:t>11</w:t>
      </w:r>
      <w:r w:rsidR="00A15FB3">
        <w:rPr>
          <w:rFonts w:ascii="Georgia" w:hAnsi="Georgia"/>
        </w:rPr>
        <w:t>.2 Offsite</w:t>
      </w:r>
    </w:p>
    <w:p w:rsidR="00A15FB3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12</w:t>
      </w:r>
      <w:r w:rsidR="00A15FB3">
        <w:rPr>
          <w:rFonts w:ascii="Georgia" w:hAnsi="Georgia"/>
        </w:rPr>
        <w:t>. Non-compliance Deviation</w:t>
      </w:r>
      <w:r w:rsidR="00A8659E">
        <w:rPr>
          <w:rFonts w:ascii="Georgia" w:hAnsi="Georgia"/>
        </w:rPr>
        <w:t xml:space="preserve"> or violation </w:t>
      </w:r>
    </w:p>
    <w:p w:rsidR="00A15FB3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13</w:t>
      </w:r>
      <w:r w:rsidR="00A15FB3">
        <w:rPr>
          <w:rFonts w:ascii="Georgia" w:hAnsi="Georgia"/>
        </w:rPr>
        <w:t xml:space="preserve">. </w:t>
      </w:r>
      <w:r w:rsidR="00A8659E">
        <w:rPr>
          <w:rFonts w:ascii="Georgia" w:hAnsi="Georgia"/>
        </w:rPr>
        <w:t>Participants queries</w:t>
      </w:r>
    </w:p>
    <w:p w:rsidR="00A15FB3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14</w:t>
      </w:r>
      <w:r w:rsidR="00A15FB3">
        <w:rPr>
          <w:rFonts w:ascii="Georgia" w:hAnsi="Georgia"/>
        </w:rPr>
        <w:t>. Site Visit Report</w:t>
      </w:r>
    </w:p>
    <w:p w:rsidR="00A15FB3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15</w:t>
      </w:r>
      <w:r w:rsidR="00A15FB3">
        <w:rPr>
          <w:rFonts w:ascii="Georgia" w:hAnsi="Georgia"/>
        </w:rPr>
        <w:t xml:space="preserve">. </w:t>
      </w:r>
      <w:r>
        <w:rPr>
          <w:rFonts w:ascii="Georgia" w:hAnsi="Georgia"/>
        </w:rPr>
        <w:t>Progress Report</w:t>
      </w:r>
    </w:p>
    <w:p w:rsidR="00D90318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16</w:t>
      </w:r>
      <w:r w:rsidR="00A15FB3">
        <w:rPr>
          <w:rFonts w:ascii="Georgia" w:hAnsi="Georgia"/>
        </w:rPr>
        <w:t>.</w:t>
      </w:r>
      <w:r w:rsidR="00D90318">
        <w:rPr>
          <w:rFonts w:ascii="Georgia" w:hAnsi="Georgia"/>
        </w:rPr>
        <w:t xml:space="preserve"> </w:t>
      </w:r>
      <w:r>
        <w:rPr>
          <w:rFonts w:ascii="Georgia" w:hAnsi="Georgia"/>
        </w:rPr>
        <w:t>Continuing review applications</w:t>
      </w:r>
    </w:p>
    <w:p w:rsidR="00A15FB3" w:rsidRDefault="00EF44ED" w:rsidP="00364BD9">
      <w:pPr>
        <w:rPr>
          <w:rFonts w:ascii="Georgia" w:hAnsi="Georgia"/>
        </w:rPr>
      </w:pPr>
      <w:r>
        <w:rPr>
          <w:rFonts w:ascii="Georgia" w:hAnsi="Georgia"/>
        </w:rPr>
        <w:t>17</w:t>
      </w:r>
      <w:r w:rsidR="00D90318">
        <w:rPr>
          <w:rFonts w:ascii="Georgia" w:hAnsi="Georgia"/>
        </w:rPr>
        <w:t xml:space="preserve">. </w:t>
      </w:r>
      <w:r w:rsidR="00A15FB3">
        <w:rPr>
          <w:rFonts w:ascii="Georgia" w:hAnsi="Georgia"/>
        </w:rPr>
        <w:t>Final Report</w:t>
      </w:r>
    </w:p>
    <w:p w:rsidR="00A15FB3" w:rsidRPr="005113E1" w:rsidRDefault="0041178B" w:rsidP="00364BD9">
      <w:pPr>
        <w:rPr>
          <w:rFonts w:ascii="Georgia" w:hAnsi="Georgia"/>
        </w:rPr>
      </w:pPr>
      <w:r w:rsidRPr="005113E1">
        <w:rPr>
          <w:rFonts w:ascii="Georgia" w:hAnsi="Georgia"/>
        </w:rPr>
        <w:t>18</w:t>
      </w:r>
      <w:r w:rsidR="00A15FB3" w:rsidRPr="005113E1">
        <w:rPr>
          <w:rFonts w:ascii="Georgia" w:hAnsi="Georgia"/>
        </w:rPr>
        <w:t xml:space="preserve">. </w:t>
      </w:r>
      <w:r w:rsidR="005113E1" w:rsidRPr="005113E1">
        <w:rPr>
          <w:rFonts w:ascii="Georgia" w:hAnsi="Georgia"/>
        </w:rPr>
        <w:t>DSMC/ DSMB/ IDMC report/s</w:t>
      </w:r>
    </w:p>
    <w:p w:rsidR="00A15FB3" w:rsidRDefault="0041178B" w:rsidP="00364BD9">
      <w:pPr>
        <w:rPr>
          <w:rFonts w:ascii="Georgia" w:hAnsi="Georgia"/>
        </w:rPr>
      </w:pPr>
      <w:r>
        <w:rPr>
          <w:rFonts w:ascii="Georgia" w:hAnsi="Georgia"/>
        </w:rPr>
        <w:t>19</w:t>
      </w:r>
      <w:r w:rsidR="00A15FB3">
        <w:rPr>
          <w:rFonts w:ascii="Georgia" w:hAnsi="Georgia"/>
        </w:rPr>
        <w:t>. Miscellaneous communication</w:t>
      </w:r>
    </w:p>
    <w:p w:rsidR="00A15FB3" w:rsidRPr="00364BD9" w:rsidRDefault="0041178B" w:rsidP="00364BD9">
      <w:pPr>
        <w:rPr>
          <w:rFonts w:ascii="Georgia" w:hAnsi="Georgia"/>
        </w:rPr>
      </w:pPr>
      <w:r>
        <w:rPr>
          <w:rFonts w:ascii="Georgia" w:hAnsi="Georgia"/>
        </w:rPr>
        <w:t>20</w:t>
      </w:r>
      <w:r w:rsidR="00A15FB3">
        <w:rPr>
          <w:rFonts w:ascii="Georgia" w:hAnsi="Georgia"/>
        </w:rPr>
        <w:t xml:space="preserve">. </w:t>
      </w:r>
      <w:r w:rsidR="00A8659E">
        <w:rPr>
          <w:rFonts w:ascii="Georgia" w:hAnsi="Georgia"/>
        </w:rPr>
        <w:t>Borrower</w:t>
      </w:r>
      <w:r w:rsidR="00D768BD">
        <w:rPr>
          <w:rFonts w:ascii="Georgia" w:hAnsi="Georgia"/>
        </w:rPr>
        <w:t>’</w:t>
      </w:r>
      <w:r w:rsidR="00A8659E">
        <w:rPr>
          <w:rFonts w:ascii="Georgia" w:hAnsi="Georgia"/>
        </w:rPr>
        <w:t>s Log</w:t>
      </w:r>
    </w:p>
    <w:sectPr w:rsidR="00A15FB3" w:rsidRPr="00364BD9" w:rsidSect="00A8659E">
      <w:headerReference w:type="default" r:id="rId6"/>
      <w:footerReference w:type="default" r:id="rId7"/>
      <w:pgSz w:w="11907" w:h="16839" w:code="9"/>
      <w:pgMar w:top="144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37" w:rsidRDefault="00545F37" w:rsidP="00364BD9">
      <w:pPr>
        <w:spacing w:after="0" w:line="240" w:lineRule="auto"/>
      </w:pPr>
      <w:r>
        <w:separator/>
      </w:r>
    </w:p>
  </w:endnote>
  <w:endnote w:type="continuationSeparator" w:id="0">
    <w:p w:rsidR="00545F37" w:rsidRDefault="00545F37" w:rsidP="0036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1401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7611" w:rsidRDefault="000F7611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 w:rsidR="001007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7AA">
              <w:rPr>
                <w:b/>
                <w:bCs/>
                <w:sz w:val="24"/>
                <w:szCs w:val="24"/>
              </w:rPr>
              <w:fldChar w:fldCharType="separate"/>
            </w:r>
            <w:r w:rsidR="00036C89">
              <w:rPr>
                <w:b/>
                <w:bCs/>
                <w:noProof/>
              </w:rPr>
              <w:t>1</w:t>
            </w:r>
            <w:r w:rsidR="001007A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07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7AA">
              <w:rPr>
                <w:b/>
                <w:bCs/>
                <w:sz w:val="24"/>
                <w:szCs w:val="24"/>
              </w:rPr>
              <w:fldChar w:fldCharType="separate"/>
            </w:r>
            <w:r w:rsidR="00036C89">
              <w:rPr>
                <w:b/>
                <w:bCs/>
                <w:noProof/>
              </w:rPr>
              <w:t>1</w:t>
            </w:r>
            <w:r w:rsidR="001007AA">
              <w:rPr>
                <w:b/>
                <w:bCs/>
                <w:sz w:val="24"/>
                <w:szCs w:val="24"/>
              </w:rPr>
              <w:fldChar w:fldCharType="end"/>
            </w:r>
          </w:p>
          <w:p w:rsidR="0016168C" w:rsidRDefault="0016168C" w:rsidP="0016168C">
            <w:pPr>
              <w:pStyle w:val="Footer"/>
              <w:jc w:val="right"/>
              <w:rPr>
                <w:rFonts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16168C" w:rsidRDefault="00F66BBC" w:rsidP="0016168C">
            <w:pPr>
              <w:pStyle w:val="Footer"/>
              <w:jc w:val="right"/>
              <w:rPr>
                <w:rFonts w:cs="Angsana New"/>
                <w:bCs/>
                <w:sz w:val="16"/>
                <w:szCs w:val="16"/>
                <w:lang w:val="en-GB" w:bidi="th-TH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16168C">
              <w:rPr>
                <w:bCs/>
                <w:sz w:val="16"/>
                <w:szCs w:val="16"/>
              </w:rPr>
              <w:t xml:space="preserve"> February 2019</w:t>
            </w:r>
          </w:p>
          <w:p w:rsidR="000F7611" w:rsidRDefault="00545F37">
            <w:pPr>
              <w:pStyle w:val="Footer"/>
              <w:jc w:val="right"/>
            </w:pPr>
          </w:p>
        </w:sdtContent>
      </w:sdt>
    </w:sdtContent>
  </w:sdt>
  <w:p w:rsidR="00261A6E" w:rsidRDefault="00261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37" w:rsidRDefault="00545F37" w:rsidP="00364BD9">
      <w:pPr>
        <w:spacing w:after="0" w:line="240" w:lineRule="auto"/>
      </w:pPr>
      <w:r>
        <w:separator/>
      </w:r>
    </w:p>
  </w:footnote>
  <w:footnote w:type="continuationSeparator" w:id="0">
    <w:p w:rsidR="00545F37" w:rsidRDefault="00545F37" w:rsidP="0036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D9" w:rsidRDefault="00364BD9" w:rsidP="00364BD9">
    <w:pPr>
      <w:jc w:val="right"/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313690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276"/>
    </w:tblGrid>
    <w:tr w:rsidR="00364BD9" w:rsidTr="00FC4FD7">
      <w:trPr>
        <w:trHeight w:val="742"/>
      </w:trPr>
      <w:tc>
        <w:tcPr>
          <w:tcW w:w="5000" w:type="pct"/>
        </w:tcPr>
        <w:p w:rsidR="00364BD9" w:rsidRDefault="00364BD9" w:rsidP="00FC4FD7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364BD9" w:rsidTr="00FC4FD7">
            <w:trPr>
              <w:trHeight w:val="600"/>
            </w:trPr>
            <w:tc>
              <w:tcPr>
                <w:tcW w:w="5000" w:type="pct"/>
              </w:tcPr>
              <w:p w:rsidR="00364BD9" w:rsidRDefault="00364BD9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364BD9" w:rsidRDefault="006D0672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REVIEW</w:t>
                </w:r>
                <w:r w:rsidR="00364BD9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364BD9" w:rsidRDefault="00364BD9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Lipa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City 4217,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Batangas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, Philippines</w:t>
                </w:r>
              </w:p>
              <w:p w:rsidR="00364BD9" w:rsidRPr="003D4C75" w:rsidRDefault="00364BD9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:rsidR="00364BD9" w:rsidRDefault="00364BD9" w:rsidP="00FC4FD7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364BD9" w:rsidRDefault="00364BD9">
    <w:pPr>
      <w:pStyle w:val="Header"/>
    </w:pPr>
  </w:p>
  <w:p w:rsidR="00364BD9" w:rsidRDefault="00364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BD9"/>
    <w:rsid w:val="00036C89"/>
    <w:rsid w:val="000F7611"/>
    <w:rsid w:val="001007AA"/>
    <w:rsid w:val="0016168C"/>
    <w:rsid w:val="001A7234"/>
    <w:rsid w:val="00235F3C"/>
    <w:rsid w:val="00261A6E"/>
    <w:rsid w:val="002E5995"/>
    <w:rsid w:val="002F0BDB"/>
    <w:rsid w:val="0035030D"/>
    <w:rsid w:val="00364BD9"/>
    <w:rsid w:val="004067CC"/>
    <w:rsid w:val="0041178B"/>
    <w:rsid w:val="0045180B"/>
    <w:rsid w:val="004F0A43"/>
    <w:rsid w:val="005113E1"/>
    <w:rsid w:val="00545F37"/>
    <w:rsid w:val="005470C4"/>
    <w:rsid w:val="00561FA3"/>
    <w:rsid w:val="0065088B"/>
    <w:rsid w:val="006D0672"/>
    <w:rsid w:val="00706899"/>
    <w:rsid w:val="00760ED2"/>
    <w:rsid w:val="00773B5C"/>
    <w:rsid w:val="007C6423"/>
    <w:rsid w:val="008E706C"/>
    <w:rsid w:val="00922238"/>
    <w:rsid w:val="00941649"/>
    <w:rsid w:val="00975B8C"/>
    <w:rsid w:val="009D310B"/>
    <w:rsid w:val="00A15FB3"/>
    <w:rsid w:val="00A8659E"/>
    <w:rsid w:val="00A95905"/>
    <w:rsid w:val="00AF3F3B"/>
    <w:rsid w:val="00BB65E9"/>
    <w:rsid w:val="00C16DEC"/>
    <w:rsid w:val="00C5289F"/>
    <w:rsid w:val="00CC5595"/>
    <w:rsid w:val="00CF4D18"/>
    <w:rsid w:val="00D768BD"/>
    <w:rsid w:val="00D90318"/>
    <w:rsid w:val="00E33771"/>
    <w:rsid w:val="00EF44ED"/>
    <w:rsid w:val="00F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5939A-91F7-49BE-9010-B34CAD89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BD9"/>
  </w:style>
  <w:style w:type="paragraph" w:styleId="Footer">
    <w:name w:val="footer"/>
    <w:basedOn w:val="Normal"/>
    <w:link w:val="FooterChar"/>
    <w:uiPriority w:val="99"/>
    <w:unhideWhenUsed/>
    <w:rsid w:val="0036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BD9"/>
  </w:style>
  <w:style w:type="paragraph" w:styleId="BalloonText">
    <w:name w:val="Balloon Text"/>
    <w:basedOn w:val="Normal"/>
    <w:link w:val="BalloonTextChar"/>
    <w:uiPriority w:val="99"/>
    <w:semiHidden/>
    <w:unhideWhenUsed/>
    <w:rsid w:val="0036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21</cp:revision>
  <cp:lastPrinted>2016-02-11T08:21:00Z</cp:lastPrinted>
  <dcterms:created xsi:type="dcterms:W3CDTF">2015-02-10T00:23:00Z</dcterms:created>
  <dcterms:modified xsi:type="dcterms:W3CDTF">2019-02-11T04:56:00Z</dcterms:modified>
</cp:coreProperties>
</file>