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07" w:rsidRPr="00097C88" w:rsidRDefault="004C0507" w:rsidP="004C0507">
      <w:pPr>
        <w:snapToGrid w:val="0"/>
        <w:spacing w:before="240"/>
        <w:jc w:val="both"/>
        <w:rPr>
          <w:rFonts w:ascii="Palatino Linotype" w:hAnsi="Palatino Linotype"/>
          <w:sz w:val="24"/>
        </w:rPr>
      </w:pPr>
      <w:r w:rsidRPr="00097C88">
        <w:rPr>
          <w:rFonts w:ascii="Palatino Linotype" w:hAnsi="Palatino Linotype"/>
          <w:sz w:val="24"/>
        </w:rPr>
        <w:t>&lt;dd/mm/yyyy&gt;</w:t>
      </w:r>
    </w:p>
    <w:p w:rsidR="004C0507" w:rsidRPr="00097C88" w:rsidRDefault="004C0507" w:rsidP="004C0507">
      <w:pPr>
        <w:snapToGrid w:val="0"/>
        <w:jc w:val="both"/>
        <w:rPr>
          <w:rFonts w:ascii="Palatino Linotype" w:hAnsi="Palatino Linotype"/>
          <w:b/>
          <w:sz w:val="24"/>
        </w:rPr>
      </w:pPr>
    </w:p>
    <w:p w:rsidR="004C0507" w:rsidRDefault="00247476" w:rsidP="004C0507">
      <w:pPr>
        <w:snapToGrid w:val="0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&lt;NAME OF PI</w:t>
      </w:r>
      <w:r w:rsidR="004C0507" w:rsidRPr="00097C88">
        <w:rPr>
          <w:rFonts w:ascii="Palatino Linotype" w:hAnsi="Palatino Linotype"/>
          <w:b/>
          <w:sz w:val="24"/>
        </w:rPr>
        <w:t>&gt;</w:t>
      </w:r>
    </w:p>
    <w:p w:rsidR="00247476" w:rsidRPr="00247476" w:rsidRDefault="00247476" w:rsidP="004C0507">
      <w:pPr>
        <w:snapToGrid w:val="0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PRINCIPAL INVESTIGATOR</w:t>
      </w:r>
    </w:p>
    <w:p w:rsidR="004C0507" w:rsidRDefault="00247476" w:rsidP="004C0507">
      <w:pPr>
        <w:snapToGrid w:val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&lt;Institution/Affiliation</w:t>
      </w:r>
      <w:r w:rsidR="004C0507" w:rsidRPr="00097C88">
        <w:rPr>
          <w:rFonts w:ascii="Palatino Linotype" w:hAnsi="Palatino Linotype"/>
          <w:sz w:val="24"/>
        </w:rPr>
        <w:t>&gt;</w:t>
      </w:r>
    </w:p>
    <w:p w:rsidR="00247476" w:rsidRPr="00097C88" w:rsidRDefault="00247476" w:rsidP="004C0507">
      <w:pPr>
        <w:snapToGrid w:val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&lt;Address&gt;</w:t>
      </w:r>
    </w:p>
    <w:p w:rsidR="004C0507" w:rsidRPr="00097C88" w:rsidRDefault="004C0507" w:rsidP="004C0507">
      <w:pPr>
        <w:snapToGrid w:val="0"/>
        <w:jc w:val="both"/>
        <w:rPr>
          <w:rFonts w:ascii="Palatino Linotype" w:hAnsi="Palatino Linotype"/>
          <w:sz w:val="24"/>
        </w:rPr>
      </w:pPr>
    </w:p>
    <w:p w:rsidR="004C0507" w:rsidRPr="00097C88" w:rsidRDefault="004C0507" w:rsidP="004C0507">
      <w:pPr>
        <w:snapToGrid w:val="0"/>
        <w:jc w:val="both"/>
        <w:rPr>
          <w:rFonts w:ascii="Palatino Linotype" w:hAnsi="Palatino Linotype"/>
          <w:b/>
          <w:sz w:val="24"/>
        </w:rPr>
      </w:pPr>
      <w:r w:rsidRPr="00097C88">
        <w:rPr>
          <w:rFonts w:ascii="Palatino Linotype" w:hAnsi="Palatino Linotype"/>
          <w:b/>
          <w:sz w:val="24"/>
        </w:rPr>
        <w:t>Re: &lt;STUDY PROTOCOL TITLE&gt;&lt;</w:t>
      </w:r>
      <w:r>
        <w:rPr>
          <w:rFonts w:ascii="Palatino Linotype" w:hAnsi="Palatino Linotype"/>
          <w:b/>
          <w:sz w:val="24"/>
        </w:rPr>
        <w:t>MMMC-RE</w:t>
      </w:r>
      <w:r w:rsidR="000A46FC">
        <w:rPr>
          <w:rFonts w:ascii="Palatino Linotype" w:hAnsi="Palatino Linotype"/>
          <w:b/>
          <w:sz w:val="24"/>
        </w:rPr>
        <w:t>R</w:t>
      </w:r>
      <w:r>
        <w:rPr>
          <w:rFonts w:ascii="Palatino Linotype" w:hAnsi="Palatino Linotype"/>
          <w:b/>
          <w:sz w:val="24"/>
        </w:rPr>
        <w:t>C</w:t>
      </w:r>
      <w:r w:rsidRPr="00097C88">
        <w:rPr>
          <w:rFonts w:ascii="Palatino Linotype" w:hAnsi="Palatino Linotype"/>
          <w:b/>
          <w:sz w:val="24"/>
        </w:rPr>
        <w:t xml:space="preserve"> CODE&gt;</w:t>
      </w:r>
    </w:p>
    <w:p w:rsidR="004C0507" w:rsidRPr="00097C88" w:rsidRDefault="004C0507" w:rsidP="004C0507">
      <w:pPr>
        <w:snapToGrid w:val="0"/>
        <w:jc w:val="both"/>
        <w:rPr>
          <w:rFonts w:ascii="Palatino Linotype" w:hAnsi="Palatino Linotype"/>
          <w:b/>
          <w:sz w:val="24"/>
        </w:rPr>
      </w:pPr>
      <w:r w:rsidRPr="00097C88">
        <w:rPr>
          <w:rFonts w:ascii="Palatino Linotype" w:hAnsi="Palatino Linotype"/>
          <w:sz w:val="24"/>
        </w:rPr>
        <w:t xml:space="preserve">Dear </w:t>
      </w:r>
      <w:r w:rsidRPr="00097C88">
        <w:rPr>
          <w:rFonts w:ascii="Palatino Linotype" w:hAnsi="Palatino Linotype"/>
          <w:b/>
          <w:sz w:val="24"/>
        </w:rPr>
        <w:t>&lt;TITLE OF MEMBER&gt;&lt;SURNAME&gt;</w:t>
      </w:r>
      <w:r w:rsidRPr="00097C88">
        <w:rPr>
          <w:rFonts w:ascii="Palatino Linotype" w:hAnsi="Palatino Linotype"/>
          <w:sz w:val="24"/>
        </w:rPr>
        <w:t>:</w:t>
      </w:r>
    </w:p>
    <w:p w:rsidR="004C0507" w:rsidRPr="00097C88" w:rsidRDefault="004C0507" w:rsidP="004C0507">
      <w:pPr>
        <w:pStyle w:val="ListParagraph"/>
        <w:spacing w:before="240" w:after="240" w:line="276" w:lineRule="auto"/>
        <w:ind w:left="0"/>
        <w:contextualSpacing w:val="0"/>
        <w:jc w:val="both"/>
        <w:rPr>
          <w:rFonts w:ascii="Palatino Linotype" w:hAnsi="Palatino Linotype"/>
          <w:sz w:val="24"/>
        </w:rPr>
      </w:pPr>
      <w:r w:rsidRPr="00097C88">
        <w:rPr>
          <w:rFonts w:ascii="Palatino Linotype" w:hAnsi="Palatino Linotype"/>
          <w:sz w:val="24"/>
        </w:rPr>
        <w:t xml:space="preserve">We wish to inform you that the </w:t>
      </w:r>
      <w:r>
        <w:rPr>
          <w:rFonts w:ascii="Palatino Linotype" w:hAnsi="Palatino Linotype"/>
          <w:sz w:val="24"/>
        </w:rPr>
        <w:t>MMMC-RE</w:t>
      </w:r>
      <w:r w:rsidR="000A46FC">
        <w:rPr>
          <w:rFonts w:ascii="Palatino Linotype" w:hAnsi="Palatino Linotype"/>
          <w:sz w:val="24"/>
        </w:rPr>
        <w:t>R</w:t>
      </w:r>
      <w:r>
        <w:rPr>
          <w:rFonts w:ascii="Palatino Linotype" w:hAnsi="Palatino Linotype"/>
          <w:sz w:val="24"/>
        </w:rPr>
        <w:t xml:space="preserve">C </w:t>
      </w:r>
      <w:r w:rsidR="00247476">
        <w:rPr>
          <w:rFonts w:ascii="Palatino Linotype" w:hAnsi="Palatino Linotype"/>
          <w:sz w:val="24"/>
        </w:rPr>
        <w:t xml:space="preserve">will be conducting a Site Visit on &lt;date, time&gt;. As part of the site visit, please prepare the </w:t>
      </w:r>
      <w:r w:rsidRPr="00097C88">
        <w:rPr>
          <w:rFonts w:ascii="Palatino Linotype" w:hAnsi="Palatino Linotype"/>
          <w:sz w:val="24"/>
        </w:rPr>
        <w:t>following:</w:t>
      </w:r>
    </w:p>
    <w:p w:rsidR="004C0507" w:rsidRPr="00097C88" w:rsidRDefault="00247476" w:rsidP="004C0507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T</w:t>
      </w:r>
      <w:r w:rsidR="004C0507" w:rsidRPr="00097C88">
        <w:rPr>
          <w:rFonts w:ascii="Palatino Linotype" w:hAnsi="Palatino Linotype"/>
          <w:sz w:val="24"/>
        </w:rPr>
        <w:t xml:space="preserve">he study protocol and </w:t>
      </w:r>
      <w:r>
        <w:rPr>
          <w:rFonts w:ascii="Palatino Linotype" w:hAnsi="Palatino Linotype"/>
          <w:sz w:val="24"/>
        </w:rPr>
        <w:t xml:space="preserve">the ICF (note: all </w:t>
      </w:r>
      <w:r w:rsidR="004C0507" w:rsidRPr="00097C88">
        <w:rPr>
          <w:rFonts w:ascii="Palatino Linotype" w:hAnsi="Palatino Linotype"/>
          <w:sz w:val="24"/>
        </w:rPr>
        <w:t>version</w:t>
      </w:r>
      <w:r>
        <w:rPr>
          <w:rFonts w:ascii="Palatino Linotype" w:hAnsi="Palatino Linotype"/>
          <w:sz w:val="24"/>
        </w:rPr>
        <w:t>s</w:t>
      </w:r>
      <w:r w:rsidR="004C0507" w:rsidRPr="00097C88">
        <w:rPr>
          <w:rFonts w:ascii="Palatino Linotype" w:hAnsi="Palatino Linotype"/>
          <w:sz w:val="24"/>
        </w:rPr>
        <w:t>)</w:t>
      </w:r>
    </w:p>
    <w:p w:rsidR="004C0507" w:rsidRPr="00097C88" w:rsidRDefault="00141832" w:rsidP="004C0507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All post-approval documents</w:t>
      </w:r>
    </w:p>
    <w:p w:rsidR="004C0507" w:rsidRDefault="00247476" w:rsidP="004C0507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Investigators Brochure </w:t>
      </w:r>
    </w:p>
    <w:p w:rsidR="00247476" w:rsidRPr="00097C88" w:rsidRDefault="00247476" w:rsidP="004C0507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All study related documents</w:t>
      </w:r>
    </w:p>
    <w:p w:rsidR="004C0507" w:rsidRDefault="00247476" w:rsidP="00A61356">
      <w:pPr>
        <w:spacing w:before="240"/>
        <w:jc w:val="both"/>
        <w:rPr>
          <w:rFonts w:ascii="Georgia" w:eastAsia="Batang" w:hAnsi="Georgia"/>
          <w:lang w:val="en-US"/>
        </w:rPr>
      </w:pPr>
      <w:r>
        <w:rPr>
          <w:rFonts w:ascii="Palatino Linotype" w:eastAsia="Batang" w:hAnsi="Palatino Linotype"/>
          <w:sz w:val="24"/>
          <w:lang w:val="en-US"/>
        </w:rPr>
        <w:t>I</w:t>
      </w:r>
      <w:r w:rsidR="004C0507" w:rsidRPr="00097C88">
        <w:rPr>
          <w:rFonts w:ascii="Palatino Linotype" w:eastAsia="Batang" w:hAnsi="Palatino Linotype"/>
          <w:sz w:val="24"/>
          <w:lang w:val="en-US"/>
        </w:rPr>
        <w:t>f you have any questions regarding the information outlined in this notification, you may v</w:t>
      </w:r>
      <w:r w:rsidR="00994B72">
        <w:rPr>
          <w:rFonts w:ascii="Palatino Linotype" w:eastAsia="Batang" w:hAnsi="Palatino Linotype"/>
          <w:sz w:val="24"/>
          <w:lang w:val="en-US"/>
        </w:rPr>
        <w:t xml:space="preserve">isit the </w:t>
      </w:r>
      <w:r w:rsidR="00A61356" w:rsidRPr="00D45E5A">
        <w:rPr>
          <w:rFonts w:ascii="Georgia" w:eastAsia="Batang" w:hAnsi="Georgia"/>
          <w:lang w:val="en-US"/>
        </w:rPr>
        <w:t>MMMC – RERC office located at the 6</w:t>
      </w:r>
      <w:r w:rsidR="00A61356" w:rsidRPr="00D45E5A">
        <w:rPr>
          <w:rFonts w:ascii="Georgia" w:eastAsia="Batang" w:hAnsi="Georgia"/>
          <w:vertAlign w:val="superscript"/>
          <w:lang w:val="en-US"/>
        </w:rPr>
        <w:t>th</w:t>
      </w:r>
      <w:r w:rsidR="00A61356" w:rsidRPr="00D45E5A">
        <w:rPr>
          <w:rFonts w:ascii="Georgia" w:eastAsia="Batang" w:hAnsi="Georgia"/>
          <w:lang w:val="en-US"/>
        </w:rPr>
        <w:t xml:space="preserve"> floor of MAB 3, Mary Mediatrix Medical Center, JP Laurel Highway, Lipa City. Or you may call the Administrative Staff at telephone number (043) 773-6800 local 1194 for assistance.</w:t>
      </w:r>
    </w:p>
    <w:p w:rsidR="00A61356" w:rsidRPr="00097C88" w:rsidRDefault="00A61356" w:rsidP="00A61356">
      <w:pPr>
        <w:spacing w:before="240"/>
        <w:jc w:val="both"/>
        <w:rPr>
          <w:rFonts w:ascii="Palatino Linotype" w:eastAsia="Batang" w:hAnsi="Palatino Linotype"/>
          <w:sz w:val="24"/>
          <w:lang w:val="en-US"/>
        </w:rPr>
      </w:pPr>
    </w:p>
    <w:p w:rsidR="004C0507" w:rsidRPr="00097C88" w:rsidRDefault="004C0507" w:rsidP="004C0507">
      <w:pPr>
        <w:jc w:val="both"/>
        <w:rPr>
          <w:rFonts w:ascii="Palatino Linotype" w:eastAsia="Batang" w:hAnsi="Palatino Linotype"/>
          <w:sz w:val="24"/>
          <w:lang w:val="en-US"/>
        </w:rPr>
      </w:pPr>
      <w:r w:rsidRPr="00097C88">
        <w:rPr>
          <w:rFonts w:ascii="Palatino Linotype" w:eastAsia="Batang" w:hAnsi="Palatino Linotype"/>
          <w:sz w:val="24"/>
          <w:lang w:val="en-US"/>
        </w:rPr>
        <w:t>Thank you and best regards.</w:t>
      </w:r>
    </w:p>
    <w:p w:rsidR="004C0507" w:rsidRPr="00097C88" w:rsidRDefault="004C0507" w:rsidP="004C0507">
      <w:pPr>
        <w:jc w:val="both"/>
        <w:rPr>
          <w:rFonts w:ascii="Palatino Linotype" w:eastAsia="Batang" w:hAnsi="Palatino Linotype"/>
          <w:sz w:val="24"/>
          <w:lang w:val="en-US"/>
        </w:rPr>
      </w:pPr>
    </w:p>
    <w:p w:rsidR="004C0507" w:rsidRPr="00097C88" w:rsidRDefault="004C0507" w:rsidP="004C0507">
      <w:pPr>
        <w:jc w:val="both"/>
        <w:rPr>
          <w:rFonts w:ascii="Palatino Linotype" w:eastAsia="Batang" w:hAnsi="Palatino Linotype"/>
          <w:sz w:val="24"/>
          <w:lang w:val="en-US"/>
        </w:rPr>
      </w:pPr>
      <w:r w:rsidRPr="00097C88">
        <w:rPr>
          <w:rFonts w:ascii="Palatino Linotype" w:eastAsia="Batang" w:hAnsi="Palatino Linotype"/>
          <w:sz w:val="24"/>
          <w:lang w:val="en-US"/>
        </w:rPr>
        <w:t>Very truly yours,</w:t>
      </w:r>
    </w:p>
    <w:p w:rsidR="004C0507" w:rsidRPr="00097C88" w:rsidRDefault="004C0507" w:rsidP="004C0507">
      <w:pPr>
        <w:jc w:val="both"/>
        <w:rPr>
          <w:rFonts w:ascii="Palatino Linotype" w:eastAsia="Batang" w:hAnsi="Palatino Linotype"/>
          <w:sz w:val="24"/>
          <w:lang w:val="en-US"/>
        </w:rPr>
      </w:pPr>
    </w:p>
    <w:p w:rsidR="004C0507" w:rsidRPr="00097C88" w:rsidRDefault="004C0507" w:rsidP="004C0507">
      <w:pPr>
        <w:jc w:val="both"/>
        <w:rPr>
          <w:rFonts w:ascii="Palatino Linotype" w:eastAsia="Batang" w:hAnsi="Palatino Linotype"/>
          <w:sz w:val="24"/>
          <w:lang w:val="en-US"/>
        </w:rPr>
      </w:pPr>
    </w:p>
    <w:p w:rsidR="004C0507" w:rsidRPr="00097C88" w:rsidRDefault="004C0507" w:rsidP="004C0507">
      <w:pPr>
        <w:jc w:val="both"/>
        <w:rPr>
          <w:rFonts w:ascii="Palatino Linotype" w:eastAsia="Batang" w:hAnsi="Palatino Linotype"/>
          <w:sz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</w:tblGrid>
      <w:tr w:rsidR="004C0507" w:rsidRPr="00097C88" w:rsidTr="001643D1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507" w:rsidRPr="00097C88" w:rsidRDefault="004C0507" w:rsidP="004C0507">
            <w:pPr>
              <w:jc w:val="both"/>
              <w:rPr>
                <w:rFonts w:ascii="Palatino Linotype" w:eastAsia="Batang" w:hAnsi="Palatino Linotype"/>
                <w:sz w:val="24"/>
                <w:lang w:val="en-US"/>
              </w:rPr>
            </w:pPr>
            <w:r w:rsidRPr="00097C88">
              <w:rPr>
                <w:rFonts w:ascii="Palatino Linotype" w:eastAsia="Batang" w:hAnsi="Palatino Linotype"/>
                <w:sz w:val="24"/>
                <w:lang w:val="en-US"/>
              </w:rPr>
              <w:t>Name and Signature</w:t>
            </w:r>
          </w:p>
        </w:tc>
      </w:tr>
    </w:tbl>
    <w:p w:rsidR="004C0507" w:rsidRDefault="004C0507" w:rsidP="004C0507">
      <w:pPr>
        <w:jc w:val="both"/>
        <w:rPr>
          <w:rFonts w:ascii="Palatino Linotype" w:eastAsia="Batang" w:hAnsi="Palatino Linotype"/>
          <w:sz w:val="24"/>
          <w:lang w:val="en-US"/>
        </w:rPr>
      </w:pPr>
      <w:r w:rsidRPr="00097C88">
        <w:rPr>
          <w:rFonts w:ascii="Palatino Linotype" w:eastAsia="Batang" w:hAnsi="Palatino Linotype"/>
          <w:sz w:val="24"/>
          <w:lang w:val="en-US"/>
        </w:rPr>
        <w:t xml:space="preserve">Chair, </w:t>
      </w:r>
      <w:r w:rsidR="00994B72">
        <w:rPr>
          <w:rFonts w:ascii="Palatino Linotype" w:eastAsia="Batang" w:hAnsi="Palatino Linotype"/>
          <w:sz w:val="24"/>
          <w:lang w:val="en-US"/>
        </w:rPr>
        <w:t>Research Ethics</w:t>
      </w:r>
      <w:r w:rsidR="000A46FC">
        <w:rPr>
          <w:rFonts w:ascii="Palatino Linotype" w:eastAsia="Batang" w:hAnsi="Palatino Linotype"/>
          <w:sz w:val="24"/>
          <w:lang w:val="en-US"/>
        </w:rPr>
        <w:t xml:space="preserve"> Review</w:t>
      </w:r>
      <w:r w:rsidR="00994B72">
        <w:rPr>
          <w:rFonts w:ascii="Palatino Linotype" w:eastAsia="Batang" w:hAnsi="Palatino Linotype"/>
          <w:sz w:val="24"/>
          <w:lang w:val="en-US"/>
        </w:rPr>
        <w:t xml:space="preserve"> Committee</w:t>
      </w:r>
    </w:p>
    <w:p w:rsidR="00C33893" w:rsidRPr="00C33893" w:rsidRDefault="00C33893" w:rsidP="004C0507">
      <w:pPr>
        <w:jc w:val="both"/>
        <w:rPr>
          <w:rFonts w:ascii="Palatino Linotype" w:eastAsia="Batang" w:hAnsi="Palatino Linotype"/>
          <w:sz w:val="24"/>
          <w:u w:val="double"/>
          <w:lang w:val="en-US"/>
        </w:rPr>
      </w:pPr>
      <w:r>
        <w:rPr>
          <w:rFonts w:ascii="Palatino Linotype" w:eastAsia="Batang" w:hAnsi="Palatino Linotype"/>
          <w:sz w:val="24"/>
          <w:lang w:val="en-US"/>
        </w:rPr>
        <w:t>Date: ________________________</w:t>
      </w:r>
    </w:p>
    <w:p w:rsidR="004C0507" w:rsidRPr="00097C88" w:rsidRDefault="004C0507" w:rsidP="004C0507">
      <w:pPr>
        <w:jc w:val="both"/>
        <w:rPr>
          <w:rFonts w:ascii="Palatino Linotype" w:eastAsia="Batang" w:hAnsi="Palatino Linotype"/>
          <w:sz w:val="24"/>
          <w:lang w:val="en-US"/>
        </w:rPr>
      </w:pPr>
    </w:p>
    <w:p w:rsidR="004C0507" w:rsidRPr="00097C88" w:rsidRDefault="004C0507" w:rsidP="004C0507">
      <w:pPr>
        <w:jc w:val="both"/>
        <w:rPr>
          <w:rFonts w:ascii="Palatino Linotype" w:eastAsia="Batang" w:hAnsi="Palatino Linotype"/>
          <w:sz w:val="24"/>
          <w:lang w:val="en-US"/>
        </w:rPr>
      </w:pPr>
    </w:p>
    <w:p w:rsidR="004C0507" w:rsidRPr="00097C88" w:rsidRDefault="004C0507" w:rsidP="004C0507">
      <w:pPr>
        <w:contextualSpacing/>
        <w:jc w:val="both"/>
        <w:rPr>
          <w:rFonts w:ascii="Palatino Linotype" w:hAnsi="Palatino Linotype"/>
          <w:sz w:val="28"/>
        </w:rPr>
      </w:pPr>
    </w:p>
    <w:p w:rsidR="004C0507" w:rsidRPr="00097C88" w:rsidRDefault="004C0507" w:rsidP="004C0507">
      <w:pPr>
        <w:contextualSpacing/>
        <w:jc w:val="both"/>
        <w:rPr>
          <w:rFonts w:ascii="Palatino Linotype" w:hAnsi="Palatino Linotype"/>
          <w:sz w:val="28"/>
        </w:rPr>
      </w:pPr>
    </w:p>
    <w:p w:rsidR="004C0507" w:rsidRPr="00097C88" w:rsidRDefault="004C0507" w:rsidP="004C0507">
      <w:pPr>
        <w:contextualSpacing/>
        <w:jc w:val="both"/>
        <w:rPr>
          <w:rFonts w:ascii="Palatino Linotype" w:hAnsi="Palatino Linotype"/>
          <w:sz w:val="28"/>
        </w:rPr>
      </w:pPr>
    </w:p>
    <w:p w:rsidR="00D962E5" w:rsidRDefault="00D962E5" w:rsidP="004C0507">
      <w:pPr>
        <w:jc w:val="both"/>
      </w:pPr>
      <w:bookmarkStart w:id="0" w:name="_GoBack"/>
      <w:bookmarkEnd w:id="0"/>
    </w:p>
    <w:sectPr w:rsidR="00D962E5" w:rsidSect="004C0507">
      <w:headerReference w:type="default" r:id="rId7"/>
      <w:footerReference w:type="default" r:id="rId8"/>
      <w:pgSz w:w="11907" w:h="16839" w:code="9"/>
      <w:pgMar w:top="1440" w:right="1440" w:bottom="144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AC9" w:rsidRDefault="003A6AC9" w:rsidP="004C0507">
      <w:r>
        <w:separator/>
      </w:r>
    </w:p>
  </w:endnote>
  <w:endnote w:type="continuationSeparator" w:id="0">
    <w:p w:rsidR="003A6AC9" w:rsidRDefault="003A6AC9" w:rsidP="004C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30" w:rsidRDefault="00183709">
    <w:pPr>
      <w:pStyle w:val="Footer"/>
      <w:jc w:val="right"/>
      <w:rPr>
        <w:rFonts w:ascii="Palatino Linotype" w:hAnsi="Palatino Linotype"/>
        <w:b/>
        <w:bCs/>
        <w:sz w:val="20"/>
        <w:szCs w:val="20"/>
      </w:rPr>
    </w:pPr>
    <w:r w:rsidRPr="00DD3430">
      <w:rPr>
        <w:rFonts w:ascii="Palatino Linotype" w:hAnsi="Palatino Linotype"/>
        <w:sz w:val="20"/>
        <w:szCs w:val="20"/>
      </w:rPr>
      <w:t xml:space="preserve">Page </w:t>
    </w:r>
    <w:r w:rsidR="007A3075" w:rsidRPr="00DD3430">
      <w:rPr>
        <w:rFonts w:ascii="Palatino Linotype" w:hAnsi="Palatino Linotype"/>
        <w:b/>
        <w:bCs/>
        <w:sz w:val="20"/>
        <w:szCs w:val="20"/>
      </w:rPr>
      <w:fldChar w:fldCharType="begin"/>
    </w:r>
    <w:r w:rsidRPr="00DD3430">
      <w:rPr>
        <w:rFonts w:ascii="Palatino Linotype" w:hAnsi="Palatino Linotype"/>
        <w:b/>
        <w:bCs/>
        <w:sz w:val="20"/>
        <w:szCs w:val="20"/>
      </w:rPr>
      <w:instrText xml:space="preserve"> PAGE </w:instrText>
    </w:r>
    <w:r w:rsidR="007A3075" w:rsidRPr="00DD3430">
      <w:rPr>
        <w:rFonts w:ascii="Palatino Linotype" w:hAnsi="Palatino Linotype"/>
        <w:b/>
        <w:bCs/>
        <w:sz w:val="20"/>
        <w:szCs w:val="20"/>
      </w:rPr>
      <w:fldChar w:fldCharType="separate"/>
    </w:r>
    <w:r w:rsidR="00B00281">
      <w:rPr>
        <w:rFonts w:ascii="Palatino Linotype" w:hAnsi="Palatino Linotype"/>
        <w:b/>
        <w:bCs/>
        <w:noProof/>
        <w:sz w:val="20"/>
        <w:szCs w:val="20"/>
      </w:rPr>
      <w:t>1</w:t>
    </w:r>
    <w:r w:rsidR="007A3075" w:rsidRPr="00DD3430">
      <w:rPr>
        <w:rFonts w:ascii="Palatino Linotype" w:hAnsi="Palatino Linotype"/>
        <w:b/>
        <w:bCs/>
        <w:sz w:val="20"/>
        <w:szCs w:val="20"/>
      </w:rPr>
      <w:fldChar w:fldCharType="end"/>
    </w:r>
    <w:r w:rsidRPr="00DD3430">
      <w:rPr>
        <w:rFonts w:ascii="Palatino Linotype" w:hAnsi="Palatino Linotype"/>
        <w:sz w:val="20"/>
        <w:szCs w:val="20"/>
      </w:rPr>
      <w:t xml:space="preserve"> of </w:t>
    </w:r>
    <w:r w:rsidR="007A3075" w:rsidRPr="00DD3430">
      <w:rPr>
        <w:rFonts w:ascii="Palatino Linotype" w:hAnsi="Palatino Linotype"/>
        <w:b/>
        <w:bCs/>
        <w:sz w:val="20"/>
        <w:szCs w:val="20"/>
      </w:rPr>
      <w:fldChar w:fldCharType="begin"/>
    </w:r>
    <w:r w:rsidRPr="00DD3430">
      <w:rPr>
        <w:rFonts w:ascii="Palatino Linotype" w:hAnsi="Palatino Linotype"/>
        <w:b/>
        <w:bCs/>
        <w:sz w:val="20"/>
        <w:szCs w:val="20"/>
      </w:rPr>
      <w:instrText xml:space="preserve"> NUMPAGES  </w:instrText>
    </w:r>
    <w:r w:rsidR="007A3075" w:rsidRPr="00DD3430">
      <w:rPr>
        <w:rFonts w:ascii="Palatino Linotype" w:hAnsi="Palatino Linotype"/>
        <w:b/>
        <w:bCs/>
        <w:sz w:val="20"/>
        <w:szCs w:val="20"/>
      </w:rPr>
      <w:fldChar w:fldCharType="separate"/>
    </w:r>
    <w:r w:rsidR="00B00281">
      <w:rPr>
        <w:rFonts w:ascii="Palatino Linotype" w:hAnsi="Palatino Linotype"/>
        <w:b/>
        <w:bCs/>
        <w:noProof/>
        <w:sz w:val="20"/>
        <w:szCs w:val="20"/>
      </w:rPr>
      <w:t>1</w:t>
    </w:r>
    <w:r w:rsidR="007A3075" w:rsidRPr="00DD3430">
      <w:rPr>
        <w:rFonts w:ascii="Palatino Linotype" w:hAnsi="Palatino Linotype"/>
        <w:b/>
        <w:bCs/>
        <w:sz w:val="20"/>
        <w:szCs w:val="20"/>
      </w:rPr>
      <w:fldChar w:fldCharType="end"/>
    </w:r>
  </w:p>
  <w:p w:rsidR="00B0318E" w:rsidRDefault="00B0318E" w:rsidP="00B0318E">
    <w:pPr>
      <w:pStyle w:val="Footer"/>
      <w:jc w:val="right"/>
      <w:rPr>
        <w:bCs/>
        <w:sz w:val="16"/>
        <w:szCs w:val="16"/>
        <w:lang w:val="en-US"/>
      </w:rPr>
    </w:pPr>
    <w:r>
      <w:rPr>
        <w:bCs/>
        <w:sz w:val="16"/>
        <w:szCs w:val="16"/>
      </w:rPr>
      <w:t>Version 5.0</w:t>
    </w:r>
  </w:p>
  <w:p w:rsidR="00DD3430" w:rsidRPr="0098468B" w:rsidRDefault="00D45E5A" w:rsidP="00B0318E">
    <w:pPr>
      <w:pStyle w:val="Footer"/>
      <w:jc w:val="right"/>
      <w:rPr>
        <w:bCs/>
        <w:sz w:val="16"/>
        <w:szCs w:val="16"/>
      </w:rPr>
    </w:pPr>
    <w:r>
      <w:rPr>
        <w:bCs/>
        <w:sz w:val="16"/>
        <w:szCs w:val="16"/>
      </w:rPr>
      <w:t>08</w:t>
    </w:r>
    <w:r w:rsidR="003A3F2A">
      <w:rPr>
        <w:bCs/>
        <w:sz w:val="16"/>
        <w:szCs w:val="16"/>
      </w:rPr>
      <w:t xml:space="preserve"> </w:t>
    </w:r>
    <w:r w:rsidR="00B0318E">
      <w:rPr>
        <w:bCs/>
        <w:sz w:val="16"/>
        <w:szCs w:val="16"/>
      </w:rPr>
      <w:t>February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AC9" w:rsidRDefault="003A6AC9" w:rsidP="004C0507">
      <w:r>
        <w:separator/>
      </w:r>
    </w:p>
  </w:footnote>
  <w:footnote w:type="continuationSeparator" w:id="0">
    <w:p w:rsidR="003A6AC9" w:rsidRDefault="003A6AC9" w:rsidP="004C0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893" w:rsidRDefault="00C33893" w:rsidP="00A9580D">
    <w:pPr>
      <w:pStyle w:val="Header"/>
      <w:ind w:right="-360"/>
      <w:jc w:val="right"/>
      <w:rPr>
        <w:rFonts w:ascii="Palatino Linotype" w:hAnsi="Palatino Linotype"/>
        <w:sz w:val="12"/>
        <w:szCs w:val="12"/>
      </w:rPr>
    </w:pPr>
  </w:p>
  <w:p w:rsidR="00C33893" w:rsidRDefault="00C33893" w:rsidP="00A9580D">
    <w:pPr>
      <w:pStyle w:val="Header"/>
      <w:ind w:right="-360"/>
      <w:jc w:val="right"/>
      <w:rPr>
        <w:rFonts w:ascii="Palatino Linotype" w:hAnsi="Palatino Linotype"/>
        <w:sz w:val="12"/>
        <w:szCs w:val="12"/>
      </w:rPr>
    </w:pPr>
  </w:p>
  <w:p w:rsidR="00C33893" w:rsidRDefault="00C33893" w:rsidP="00A9580D">
    <w:pPr>
      <w:pStyle w:val="Header"/>
      <w:ind w:right="-360"/>
      <w:jc w:val="right"/>
      <w:rPr>
        <w:rFonts w:ascii="Palatino Linotype" w:hAnsi="Palatino Linotype"/>
        <w:sz w:val="12"/>
        <w:szCs w:val="12"/>
      </w:rPr>
    </w:pPr>
  </w:p>
  <w:p w:rsidR="00A9580D" w:rsidRDefault="00247476" w:rsidP="00A9580D">
    <w:pPr>
      <w:pStyle w:val="Header"/>
      <w:ind w:right="-360"/>
      <w:jc w:val="right"/>
      <w:rPr>
        <w:rFonts w:ascii="Palatino Linotype" w:hAnsi="Palatino Linotype"/>
        <w:sz w:val="12"/>
        <w:szCs w:val="12"/>
      </w:rPr>
    </w:pPr>
    <w:r>
      <w:rPr>
        <w:rFonts w:ascii="Palatino Linotype" w:hAnsi="Palatino Linotype"/>
        <w:sz w:val="12"/>
        <w:szCs w:val="12"/>
      </w:rPr>
      <w:t>MMMC-RE</w:t>
    </w:r>
    <w:r w:rsidR="006403EB">
      <w:rPr>
        <w:rFonts w:ascii="Palatino Linotype" w:hAnsi="Palatino Linotype"/>
        <w:sz w:val="12"/>
        <w:szCs w:val="12"/>
      </w:rPr>
      <w:t>R</w:t>
    </w:r>
    <w:r w:rsidR="00601759">
      <w:rPr>
        <w:rFonts w:ascii="Palatino Linotype" w:hAnsi="Palatino Linotype"/>
        <w:sz w:val="12"/>
        <w:szCs w:val="12"/>
      </w:rPr>
      <w:t>C F-6</w:t>
    </w:r>
    <w:r>
      <w:rPr>
        <w:rFonts w:ascii="Palatino Linotype" w:hAnsi="Palatino Linotype"/>
        <w:sz w:val="12"/>
        <w:szCs w:val="12"/>
      </w:rPr>
      <w:t>-C</w:t>
    </w:r>
    <w:r w:rsidR="00183709" w:rsidRPr="00A9580D">
      <w:rPr>
        <w:rFonts w:ascii="Palatino Linotype" w:hAnsi="Palatino Linotype"/>
        <w:sz w:val="12"/>
        <w:szCs w:val="12"/>
      </w:rPr>
      <w:t>: NOTICE OF SITE VISIT</w:t>
    </w:r>
    <w:r>
      <w:rPr>
        <w:rFonts w:ascii="Palatino Linotype" w:hAnsi="Palatino Linotype"/>
        <w:sz w:val="12"/>
        <w:szCs w:val="12"/>
      </w:rPr>
      <w:t xml:space="preserve"> TO</w:t>
    </w:r>
  </w:p>
  <w:p w:rsidR="00247476" w:rsidRPr="00A9580D" w:rsidRDefault="00247476" w:rsidP="00A9580D">
    <w:pPr>
      <w:pStyle w:val="Header"/>
      <w:ind w:right="-360"/>
      <w:jc w:val="right"/>
      <w:rPr>
        <w:rFonts w:ascii="Palatino Linotype" w:hAnsi="Palatino Linotype"/>
        <w:sz w:val="12"/>
        <w:szCs w:val="12"/>
      </w:rPr>
    </w:pPr>
    <w:r>
      <w:rPr>
        <w:rFonts w:ascii="Palatino Linotype" w:hAnsi="Palatino Linotype"/>
        <w:sz w:val="12"/>
        <w:szCs w:val="12"/>
      </w:rPr>
      <w:t>PRINCIPAL INVESTIGATOR</w:t>
    </w:r>
  </w:p>
  <w:p w:rsidR="004C0507" w:rsidRDefault="004C0507" w:rsidP="004C0507">
    <w:pPr>
      <w:jc w:val="right"/>
    </w:pPr>
    <w:r>
      <w:rPr>
        <w:rFonts w:ascii="Times New Roman" w:hAnsi="Times New Roman"/>
        <w:noProof/>
        <w:sz w:val="20"/>
        <w:szCs w:val="20"/>
        <w:lang w:val="en-PH" w:eastAsia="en-PH"/>
      </w:rPr>
      <w:drawing>
        <wp:anchor distT="0" distB="0" distL="114300" distR="114300" simplePos="0" relativeHeight="251658240" behindDoc="1" locked="0" layoutInCell="1" allowOverlap="1" wp14:anchorId="17C61360" wp14:editId="24E1F7F6">
          <wp:simplePos x="0" y="0"/>
          <wp:positionH relativeFrom="column">
            <wp:posOffset>2540</wp:posOffset>
          </wp:positionH>
          <wp:positionV relativeFrom="paragraph">
            <wp:posOffset>154305</wp:posOffset>
          </wp:positionV>
          <wp:extent cx="707390" cy="650240"/>
          <wp:effectExtent l="0" t="0" r="0" b="0"/>
          <wp:wrapTight wrapText="bothSides">
            <wp:wrapPolygon edited="0">
              <wp:start x="0" y="0"/>
              <wp:lineTo x="0" y="20883"/>
              <wp:lineTo x="20941" y="20883"/>
              <wp:lineTo x="20941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3395" w:type="pct"/>
      <w:tblLook w:val="04A0" w:firstRow="1" w:lastRow="0" w:firstColumn="1" w:lastColumn="0" w:noHBand="0" w:noVBand="1"/>
    </w:tblPr>
    <w:tblGrid>
      <w:gridCol w:w="6276"/>
    </w:tblGrid>
    <w:tr w:rsidR="004C0507" w:rsidTr="001643D1">
      <w:trPr>
        <w:trHeight w:val="742"/>
      </w:trPr>
      <w:tc>
        <w:tcPr>
          <w:tcW w:w="5000" w:type="pct"/>
        </w:tcPr>
        <w:p w:rsidR="004C0507" w:rsidRDefault="004C0507" w:rsidP="001643D1">
          <w:pPr>
            <w:rPr>
              <w:rFonts w:ascii="Times New Roman" w:hAnsi="Times New Roman"/>
              <w:sz w:val="20"/>
              <w:szCs w:val="20"/>
            </w:rPr>
          </w:pPr>
        </w:p>
        <w:tbl>
          <w:tblPr>
            <w:tblpPr w:leftFromText="180" w:rightFromText="180" w:horzAnchor="margin" w:tblpXSpec="right" w:tblpY="-989"/>
            <w:tblOverlap w:val="never"/>
            <w:tblW w:w="5029" w:type="dxa"/>
            <w:tblLook w:val="04A0" w:firstRow="1" w:lastRow="0" w:firstColumn="1" w:lastColumn="0" w:noHBand="0" w:noVBand="1"/>
          </w:tblPr>
          <w:tblGrid>
            <w:gridCol w:w="5029"/>
          </w:tblGrid>
          <w:tr w:rsidR="004C0507" w:rsidTr="001643D1">
            <w:trPr>
              <w:trHeight w:val="600"/>
            </w:trPr>
            <w:tc>
              <w:tcPr>
                <w:tcW w:w="5000" w:type="pct"/>
              </w:tcPr>
              <w:p w:rsidR="004C0507" w:rsidRDefault="004C0507" w:rsidP="001643D1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24"/>
                    <w:szCs w:val="24"/>
                  </w:rPr>
                  <w:t>MARY MEDIATRIX MEDICAL CENTER</w:t>
                </w:r>
              </w:p>
              <w:p w:rsidR="004C0507" w:rsidRDefault="004C0507" w:rsidP="001643D1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RESEARCH ETHICS</w:t>
                </w:r>
                <w:r w:rsidR="00A57598"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REVIEW</w:t>
                </w: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COMMITTEE</w:t>
                </w:r>
              </w:p>
              <w:p w:rsidR="004C0507" w:rsidRDefault="004C0507" w:rsidP="001643D1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J.P. Laurel Highway, Lipa City 4217, Batangas, Philippines</w:t>
                </w:r>
              </w:p>
              <w:p w:rsidR="004C0507" w:rsidRDefault="004C0507" w:rsidP="001643D1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Phone: (043) 773-6800, loc. 1194</w:t>
                </w:r>
              </w:p>
              <w:p w:rsidR="004C0507" w:rsidRDefault="004C0507" w:rsidP="001643D1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</w:p>
            </w:tc>
          </w:tr>
        </w:tbl>
        <w:p w:rsidR="004C0507" w:rsidRDefault="004C0507" w:rsidP="001643D1">
          <w:pPr>
            <w:tabs>
              <w:tab w:val="left" w:pos="6060"/>
            </w:tabs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</w:p>
      </w:tc>
    </w:tr>
  </w:tbl>
  <w:p w:rsidR="004C0507" w:rsidRPr="00A9580D" w:rsidRDefault="004C0507" w:rsidP="00A9580D">
    <w:pPr>
      <w:pStyle w:val="Header"/>
      <w:ind w:right="-360"/>
      <w:jc w:val="right"/>
      <w:rPr>
        <w:rFonts w:ascii="Palatino Linotype" w:hAnsi="Palatino Linotype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52557"/>
    <w:multiLevelType w:val="hybridMultilevel"/>
    <w:tmpl w:val="82F6967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07"/>
    <w:rsid w:val="00033D87"/>
    <w:rsid w:val="0008227A"/>
    <w:rsid w:val="000A46FC"/>
    <w:rsid w:val="00141832"/>
    <w:rsid w:val="00183709"/>
    <w:rsid w:val="00233D61"/>
    <w:rsid w:val="00247476"/>
    <w:rsid w:val="00247FC7"/>
    <w:rsid w:val="00345FCF"/>
    <w:rsid w:val="003A3F2A"/>
    <w:rsid w:val="003A6AC9"/>
    <w:rsid w:val="0043304E"/>
    <w:rsid w:val="0046342D"/>
    <w:rsid w:val="004870E4"/>
    <w:rsid w:val="004C0507"/>
    <w:rsid w:val="00601759"/>
    <w:rsid w:val="006403EB"/>
    <w:rsid w:val="007043E7"/>
    <w:rsid w:val="007A3075"/>
    <w:rsid w:val="0084725D"/>
    <w:rsid w:val="0085333F"/>
    <w:rsid w:val="00912B88"/>
    <w:rsid w:val="00930F1B"/>
    <w:rsid w:val="0098468B"/>
    <w:rsid w:val="00994B72"/>
    <w:rsid w:val="009E4921"/>
    <w:rsid w:val="00A43A7C"/>
    <w:rsid w:val="00A57598"/>
    <w:rsid w:val="00A61356"/>
    <w:rsid w:val="00B00281"/>
    <w:rsid w:val="00B0318E"/>
    <w:rsid w:val="00C33893"/>
    <w:rsid w:val="00D45E5A"/>
    <w:rsid w:val="00D96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17452C-60AB-4434-9240-10430E35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507"/>
    <w:pPr>
      <w:spacing w:after="0" w:line="240" w:lineRule="auto"/>
    </w:pPr>
    <w:rPr>
      <w:rFonts w:ascii="Arial" w:eastAsia="Times New Roman" w:hAnsi="Arial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507"/>
    <w:pPr>
      <w:ind w:left="720"/>
      <w:contextualSpacing/>
    </w:pPr>
    <w:rPr>
      <w:rFonts w:ascii="Calibri" w:eastAsia="Calibri" w:hAnsi="Calibri"/>
      <w:lang w:val="en-PH"/>
    </w:rPr>
  </w:style>
  <w:style w:type="paragraph" w:styleId="Header">
    <w:name w:val="header"/>
    <w:basedOn w:val="Normal"/>
    <w:link w:val="HeaderChar"/>
    <w:uiPriority w:val="99"/>
    <w:rsid w:val="004C05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507"/>
    <w:rPr>
      <w:rFonts w:ascii="Arial" w:eastAsia="Times New Roman" w:hAnsi="Arial" w:cs="Times New Roman"/>
      <w:lang w:val="en-GB"/>
    </w:rPr>
  </w:style>
  <w:style w:type="paragraph" w:styleId="Footer">
    <w:name w:val="footer"/>
    <w:basedOn w:val="Normal"/>
    <w:link w:val="FooterChar"/>
    <w:uiPriority w:val="99"/>
    <w:rsid w:val="004C0507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C0507"/>
    <w:rPr>
      <w:rFonts w:ascii="Arial" w:eastAsia="Times New Roman" w:hAnsi="Arial" w:cs="Times New Roman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0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17</cp:revision>
  <cp:lastPrinted>2014-10-04T01:07:00Z</cp:lastPrinted>
  <dcterms:created xsi:type="dcterms:W3CDTF">2015-05-27T06:41:00Z</dcterms:created>
  <dcterms:modified xsi:type="dcterms:W3CDTF">2019-05-02T06:59:00Z</dcterms:modified>
</cp:coreProperties>
</file>