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E7" w:rsidRPr="00FA6122" w:rsidRDefault="00F159E7" w:rsidP="00F159E7">
      <w:pPr>
        <w:keepNext/>
        <w:suppressAutoHyphens w:val="0"/>
        <w:spacing w:after="240"/>
        <w:jc w:val="center"/>
        <w:outlineLvl w:val="0"/>
        <w:rPr>
          <w:rFonts w:ascii="Palatino Linotype" w:hAnsi="Palatino Linotype" w:cs="Arial"/>
          <w:b/>
          <w:bCs/>
          <w:lang w:eastAsia="en-US" w:bidi="th-TH"/>
        </w:rPr>
      </w:pPr>
      <w:bookmarkStart w:id="0" w:name="_Toc47502940"/>
      <w:r w:rsidRPr="00FA6122">
        <w:rPr>
          <w:rFonts w:ascii="Palatino Linotype" w:hAnsi="Palatino Linotype" w:cs="Arial"/>
          <w:b/>
          <w:bCs/>
          <w:lang w:eastAsia="en-US" w:bidi="th-TH"/>
        </w:rPr>
        <w:t>Review of Resubmitted Study Protocol</w:t>
      </w:r>
      <w:bookmarkEnd w:id="0"/>
      <w:r>
        <w:rPr>
          <w:rFonts w:ascii="Palatino Linotype" w:hAnsi="Palatino Linotype" w:cs="Arial"/>
          <w:b/>
          <w:bCs/>
          <w:lang w:eastAsia="en-US" w:bidi="th-TH"/>
        </w:rPr>
        <w:t xml:space="preserve"> </w:t>
      </w:r>
      <w:r w:rsidRPr="00FA6122">
        <w:rPr>
          <w:rFonts w:ascii="Palatino Linotype" w:hAnsi="Palatino Linotype" w:cs="Arial"/>
          <w:b/>
          <w:bCs/>
          <w:lang w:eastAsia="en-US" w:bidi="th-TH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1624"/>
        <w:gridCol w:w="1623"/>
        <w:gridCol w:w="3051"/>
      </w:tblGrid>
      <w:tr w:rsidR="00F159E7" w:rsidTr="005F6F2C">
        <w:tc>
          <w:tcPr>
            <w:tcW w:w="4676" w:type="dxa"/>
            <w:gridSpan w:val="2"/>
          </w:tcPr>
          <w:p w:rsidR="00F159E7" w:rsidRPr="00FA6122" w:rsidRDefault="00F159E7" w:rsidP="00F159E7">
            <w:pPr>
              <w:suppressAutoHyphens w:val="0"/>
              <w:spacing w:before="100" w:after="48"/>
              <w:rPr>
                <w:rFonts w:ascii="Palatino Linotype" w:hAnsi="Palatino Linotype" w:cs="Arial"/>
                <w:b/>
                <w:lang w:val="en-GB"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MMMC-RERC </w:t>
            </w: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Code:  </w:t>
            </w:r>
          </w:p>
        </w:tc>
        <w:tc>
          <w:tcPr>
            <w:tcW w:w="4674" w:type="dxa"/>
            <w:gridSpan w:val="2"/>
          </w:tcPr>
          <w:p w:rsidR="00F159E7" w:rsidRPr="00FA6122" w:rsidRDefault="00F159E7" w:rsidP="00F159E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lang w:eastAsia="en-US" w:bidi="th-TH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Date of Initial Submission:  &lt;dd/mm/yyyy&gt;</w:t>
            </w:r>
          </w:p>
        </w:tc>
      </w:tr>
      <w:tr w:rsidR="00F159E7" w:rsidTr="00F159E7">
        <w:tc>
          <w:tcPr>
            <w:tcW w:w="9350" w:type="dxa"/>
            <w:gridSpan w:val="4"/>
          </w:tcPr>
          <w:p w:rsidR="00F159E7" w:rsidRPr="00FA6122" w:rsidRDefault="00F159E7" w:rsidP="00F159E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Study Protocol Title:  </w:t>
            </w:r>
          </w:p>
        </w:tc>
      </w:tr>
      <w:tr w:rsidR="00F159E7" w:rsidTr="005F6F2C">
        <w:tc>
          <w:tcPr>
            <w:tcW w:w="4676" w:type="dxa"/>
            <w:gridSpan w:val="2"/>
          </w:tcPr>
          <w:p w:rsidR="00F159E7" w:rsidRPr="00FA6122" w:rsidRDefault="00F159E7" w:rsidP="00F159E7">
            <w:pPr>
              <w:suppressAutoHyphens w:val="0"/>
              <w:spacing w:before="100" w:after="48"/>
              <w:rPr>
                <w:rFonts w:ascii="Palatino Linotype" w:hAnsi="Palatino Linotype" w:cs="Arial"/>
                <w:lang w:val="en-GB" w:eastAsia="en-US" w:bidi="th-TH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Total Participants :  </w:t>
            </w:r>
          </w:p>
        </w:tc>
        <w:tc>
          <w:tcPr>
            <w:tcW w:w="4674" w:type="dxa"/>
            <w:gridSpan w:val="2"/>
          </w:tcPr>
          <w:p w:rsidR="00F159E7" w:rsidRPr="00FA6122" w:rsidRDefault="00F159E7" w:rsidP="00F159E7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lang w:eastAsia="en-US" w:bidi="th-TH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sym w:font="Webdings" w:char="F063"/>
            </w: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2</w:t>
            </w:r>
            <w:r w:rsidRPr="00FA6122">
              <w:rPr>
                <w:rFonts w:ascii="Palatino Linotype" w:hAnsi="Palatino Linotype" w:cs="Arial"/>
                <w:sz w:val="22"/>
                <w:szCs w:val="22"/>
                <w:vertAlign w:val="superscript"/>
                <w:lang w:eastAsia="en-US" w:bidi="th-TH"/>
              </w:rPr>
              <w:t>nd</w:t>
            </w: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Review </w:t>
            </w: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sym w:font="Webdings" w:char="F063"/>
            </w: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3</w:t>
            </w:r>
            <w:r w:rsidRPr="00FA6122">
              <w:rPr>
                <w:rFonts w:ascii="Palatino Linotype" w:hAnsi="Palatino Linotype" w:cs="Arial"/>
                <w:sz w:val="22"/>
                <w:szCs w:val="22"/>
                <w:vertAlign w:val="superscript"/>
                <w:lang w:eastAsia="en-US" w:bidi="th-TH"/>
              </w:rPr>
              <w:t>rd</w:t>
            </w: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 Review</w:t>
            </w:r>
          </w:p>
        </w:tc>
      </w:tr>
      <w:tr w:rsidR="00F159E7" w:rsidRPr="00FA6122" w:rsidTr="005F6F2C">
        <w:tc>
          <w:tcPr>
            <w:tcW w:w="4676" w:type="dxa"/>
            <w:gridSpan w:val="2"/>
          </w:tcPr>
          <w:p w:rsidR="00F159E7" w:rsidRPr="00FA6122" w:rsidRDefault="00F159E7" w:rsidP="00706BC4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noProof/>
                <w:lang w:eastAsia="en-US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 xml:space="preserve">Principal Investigator:  </w:t>
            </w:r>
            <w:r w:rsidRPr="00FA6122">
              <w:rPr>
                <w:rFonts w:ascii="Palatino Linotype" w:hAnsi="Palatino Linotype"/>
              </w:rPr>
              <w:t xml:space="preserve">&lt;Title, </w:t>
            </w:r>
            <w:r>
              <w:rPr>
                <w:rFonts w:ascii="Palatino Linotype" w:hAnsi="Palatino Linotype"/>
              </w:rPr>
              <w:t xml:space="preserve">Given </w:t>
            </w:r>
            <w:r w:rsidRPr="00FA6122">
              <w:rPr>
                <w:rFonts w:ascii="Palatino Linotype" w:hAnsi="Palatino Linotype"/>
              </w:rPr>
              <w:t>Name, Surname&gt;</w:t>
            </w:r>
          </w:p>
        </w:tc>
        <w:tc>
          <w:tcPr>
            <w:tcW w:w="4674" w:type="dxa"/>
            <w:gridSpan w:val="2"/>
          </w:tcPr>
          <w:p w:rsidR="00F159E7" w:rsidRPr="00FA6122" w:rsidRDefault="00F159E7" w:rsidP="00706BC4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noProof/>
                <w:lang w:eastAsia="en-US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Tel.:</w:t>
            </w:r>
          </w:p>
        </w:tc>
      </w:tr>
      <w:tr w:rsidR="00F159E7" w:rsidRPr="00FA6122" w:rsidTr="005F6F2C">
        <w:tc>
          <w:tcPr>
            <w:tcW w:w="4676" w:type="dxa"/>
            <w:gridSpan w:val="2"/>
          </w:tcPr>
          <w:p w:rsidR="00F159E7" w:rsidRPr="00FA6122" w:rsidRDefault="00F159E7" w:rsidP="00706BC4">
            <w:pPr>
              <w:suppressAutoHyphens w:val="0"/>
              <w:spacing w:before="100" w:after="48"/>
              <w:rPr>
                <w:rFonts w:ascii="Palatino Linotype" w:hAnsi="Palatino Linotype" w:cs="Arial"/>
                <w:lang w:eastAsia="en-US" w:bidi="th-TH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Initial Review Date:  &lt;dd/mm/yyyy&gt;</w:t>
            </w:r>
          </w:p>
        </w:tc>
        <w:tc>
          <w:tcPr>
            <w:tcW w:w="4674" w:type="dxa"/>
            <w:gridSpan w:val="2"/>
          </w:tcPr>
          <w:p w:rsidR="00F159E7" w:rsidRPr="00FA6122" w:rsidRDefault="00F159E7" w:rsidP="00706BC4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lang w:eastAsia="en-US" w:bidi="th-TH"/>
              </w:rPr>
            </w:pPr>
            <w:r w:rsidRPr="00FA6122"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  <w:t>Last Review Date: &lt;dd/mm/yyyy&gt;</w:t>
            </w:r>
          </w:p>
        </w:tc>
      </w:tr>
      <w:tr w:rsidR="00F159E7" w:rsidRPr="00FA6122" w:rsidTr="005F6F2C">
        <w:tc>
          <w:tcPr>
            <w:tcW w:w="3052" w:type="dxa"/>
          </w:tcPr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i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 xml:space="preserve">Board recommendations and comments </w:t>
            </w: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 xml:space="preserve">from last review: 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Times New Roman"/>
                <w:b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Times New Roman"/>
                <w:b/>
                <w:sz w:val="22"/>
                <w:szCs w:val="22"/>
                <w:highlight w:val="yellow"/>
                <w:lang w:eastAsia="en-US"/>
              </w:rPr>
              <w:t>Study Protocol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1.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2.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3.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4.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5.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Times New Roman"/>
                <w:b/>
                <w:sz w:val="20"/>
                <w:szCs w:val="20"/>
                <w:highlight w:val="yellow"/>
                <w:lang w:eastAsia="en-US"/>
              </w:rPr>
              <w:t>ICF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Times New Roman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Times New Roman"/>
                <w:sz w:val="22"/>
                <w:szCs w:val="22"/>
                <w:highlight w:val="yellow"/>
                <w:lang w:eastAsia="en-US"/>
              </w:rPr>
              <w:t>1.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Times New Roman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Times New Roman"/>
                <w:sz w:val="22"/>
                <w:szCs w:val="22"/>
                <w:highlight w:val="yellow"/>
                <w:lang w:eastAsia="en-US"/>
              </w:rPr>
              <w:t>2.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Times New Roman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Times New Roman"/>
                <w:sz w:val="22"/>
                <w:szCs w:val="22"/>
                <w:highlight w:val="yellow"/>
                <w:lang w:eastAsia="en-US"/>
              </w:rPr>
              <w:t>3.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Times New Roman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Times New Roman"/>
                <w:sz w:val="22"/>
                <w:szCs w:val="22"/>
                <w:highlight w:val="yellow"/>
                <w:lang w:eastAsia="en-US"/>
              </w:rPr>
              <w:t>4.</w:t>
            </w:r>
          </w:p>
          <w:p w:rsidR="00F159E7" w:rsidRPr="00FA6122" w:rsidRDefault="009B5DC8" w:rsidP="009B5DC8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 w:rsidRPr="00C45C72">
              <w:rPr>
                <w:rFonts w:ascii="Palatino Linotype" w:hAnsi="Palatino Linotype" w:cs="Times New Roman"/>
                <w:sz w:val="22"/>
                <w:szCs w:val="22"/>
                <w:highlight w:val="yellow"/>
                <w:lang w:eastAsia="en-US"/>
              </w:rPr>
              <w:t>5.</w:t>
            </w:r>
          </w:p>
        </w:tc>
        <w:tc>
          <w:tcPr>
            <w:tcW w:w="3247" w:type="dxa"/>
            <w:gridSpan w:val="2"/>
          </w:tcPr>
          <w:p w:rsidR="009B5DC8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 w:bidi="th-TH"/>
              </w:rPr>
              <w:t>Principal Investigators</w:t>
            </w:r>
            <w:r w:rsidR="00004208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 w:bidi="th-TH"/>
              </w:rPr>
              <w:t>’</w:t>
            </w:r>
            <w:bookmarkStart w:id="1" w:name="_GoBack"/>
            <w:bookmarkEnd w:id="1"/>
            <w:r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 w:bidi="th-TH"/>
              </w:rPr>
              <w:t xml:space="preserve"> response.</w:t>
            </w:r>
          </w:p>
          <w:p w:rsidR="009B5DC8" w:rsidRPr="00EC4D03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 w:bidi="th-TH"/>
              </w:rPr>
            </w:pPr>
            <w:r w:rsidRPr="00C45C72">
              <w:rPr>
                <w:rFonts w:ascii="Palatino Linotype" w:hAnsi="Palatino Linotype" w:cs="Arial"/>
                <w:b/>
                <w:sz w:val="22"/>
                <w:szCs w:val="22"/>
                <w:highlight w:val="yellow"/>
                <w:lang w:eastAsia="en-US"/>
              </w:rPr>
              <w:t>Study Protocol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1.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2.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3.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4.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5.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b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b/>
                <w:sz w:val="22"/>
                <w:szCs w:val="22"/>
                <w:highlight w:val="yellow"/>
                <w:lang w:eastAsia="en-US"/>
              </w:rPr>
              <w:t>ICF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1.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2.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3.</w:t>
            </w:r>
          </w:p>
          <w:p w:rsidR="009B5DC8" w:rsidRPr="00C45C72" w:rsidRDefault="009B5DC8" w:rsidP="009B5DC8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4.</w:t>
            </w:r>
          </w:p>
          <w:p w:rsidR="00F159E7" w:rsidRPr="00FA6122" w:rsidRDefault="009B5DC8" w:rsidP="009B5DC8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5.</w:t>
            </w:r>
          </w:p>
        </w:tc>
        <w:tc>
          <w:tcPr>
            <w:tcW w:w="3051" w:type="dxa"/>
          </w:tcPr>
          <w:p w:rsidR="001D2026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 w:bidi="th-TH"/>
              </w:rPr>
            </w:pPr>
            <w:r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 w:bidi="th-TH"/>
              </w:rPr>
              <w:t>Primary Reviewers’ Comments.</w:t>
            </w:r>
          </w:p>
          <w:p w:rsidR="001D2026" w:rsidRPr="00EC4D03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 w:bidi="th-TH"/>
              </w:rPr>
            </w:pPr>
            <w:r w:rsidRPr="00C45C72">
              <w:rPr>
                <w:rFonts w:ascii="Palatino Linotype" w:hAnsi="Palatino Linotype" w:cs="Arial"/>
                <w:b/>
                <w:sz w:val="22"/>
                <w:szCs w:val="22"/>
                <w:highlight w:val="yellow"/>
                <w:lang w:eastAsia="en-US"/>
              </w:rPr>
              <w:t>Study Protocol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1.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2.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3.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4.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5.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b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b/>
                <w:sz w:val="22"/>
                <w:szCs w:val="22"/>
                <w:highlight w:val="yellow"/>
                <w:lang w:eastAsia="en-US"/>
              </w:rPr>
              <w:t>ICF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1.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2.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3.</w:t>
            </w:r>
          </w:p>
          <w:p w:rsidR="001D2026" w:rsidRPr="00C45C72" w:rsidRDefault="001D2026" w:rsidP="001D2026">
            <w:pPr>
              <w:suppressAutoHyphens w:val="0"/>
              <w:rPr>
                <w:rFonts w:ascii="Palatino Linotype" w:hAnsi="Palatino Linotype" w:cs="Arial"/>
                <w:highlight w:val="yellow"/>
                <w:lang w:eastAsia="en-US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4.</w:t>
            </w:r>
          </w:p>
          <w:p w:rsidR="009B5DC8" w:rsidRPr="00FA6122" w:rsidRDefault="001D2026" w:rsidP="001D2026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2"/>
                <w:szCs w:val="22"/>
                <w:lang w:eastAsia="en-US" w:bidi="th-TH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5.</w:t>
            </w:r>
          </w:p>
        </w:tc>
      </w:tr>
      <w:tr w:rsidR="005F6F2C" w:rsidRPr="00FA6122" w:rsidTr="009D7E3C">
        <w:tc>
          <w:tcPr>
            <w:tcW w:w="9350" w:type="dxa"/>
            <w:gridSpan w:val="4"/>
          </w:tcPr>
          <w:p w:rsidR="005F6F2C" w:rsidRDefault="005F6F2C" w:rsidP="001D2026">
            <w:pPr>
              <w:suppressAutoHyphens w:val="0"/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 w:bidi="th-TH"/>
              </w:rPr>
            </w:pPr>
            <w:r w:rsidRPr="00C45C72"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  <w:t>PI SIGNATURE</w:t>
            </w:r>
          </w:p>
        </w:tc>
      </w:tr>
    </w:tbl>
    <w:p w:rsidR="00986A48" w:rsidRDefault="00986A48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F159E7">
      <w:pPr>
        <w:jc w:val="center"/>
      </w:pPr>
    </w:p>
    <w:p w:rsidR="005F6F2C" w:rsidRDefault="005F6F2C" w:rsidP="005F6F2C"/>
    <w:tbl>
      <w:tblPr>
        <w:tblW w:w="5008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92"/>
        <w:gridCol w:w="257"/>
        <w:gridCol w:w="1255"/>
        <w:gridCol w:w="4761"/>
      </w:tblGrid>
      <w:tr w:rsidR="005F6F2C" w:rsidRPr="00FA6122" w:rsidTr="00706BC4">
        <w:trPr>
          <w:jc w:val="center"/>
        </w:trPr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C" w:rsidRPr="00A87E01" w:rsidRDefault="005F6F2C" w:rsidP="00706BC4">
            <w:pPr>
              <w:suppressAutoHyphens w:val="0"/>
              <w:spacing w:before="100" w:after="48"/>
              <w:rPr>
                <w:rFonts w:ascii="Palatino Linotype" w:hAnsi="Palatino Linotype" w:cs="Arial"/>
                <w:b/>
                <w:sz w:val="20"/>
                <w:lang w:eastAsia="en-US" w:bidi="th-TH"/>
              </w:rPr>
            </w:pPr>
            <w:r w:rsidRPr="00A87E01">
              <w:rPr>
                <w:rFonts w:ascii="Palatino Linotype" w:hAnsi="Palatino Linotype" w:cs="Arial"/>
                <w:b/>
                <w:sz w:val="20"/>
                <w:szCs w:val="22"/>
                <w:lang w:eastAsia="en-US" w:bidi="th-TH"/>
              </w:rPr>
              <w:lastRenderedPageBreak/>
              <w:t>RECOMMENDATION OF PRIMARY REVIEWER:</w:t>
            </w:r>
          </w:p>
          <w:p w:rsidR="005F6F2C" w:rsidRPr="00A87E01" w:rsidRDefault="005F6F2C" w:rsidP="00706BC4">
            <w:pPr>
              <w:numPr>
                <w:ilvl w:val="0"/>
                <w:numId w:val="1"/>
              </w:numPr>
              <w:suppressAutoHyphens w:val="0"/>
              <w:spacing w:before="120"/>
              <w:rPr>
                <w:rFonts w:ascii="Palatino Linotype" w:hAnsi="Palatino Linotype" w:cs="Arial"/>
                <w:b/>
                <w:sz w:val="20"/>
                <w:lang w:eastAsia="en-US" w:bidi="th-TH"/>
              </w:rPr>
            </w:pPr>
            <w:r w:rsidRPr="00A87E01">
              <w:rPr>
                <w:rFonts w:ascii="Palatino Linotype" w:hAnsi="Palatino Linotype" w:cs="Arial"/>
                <w:sz w:val="20"/>
              </w:rPr>
              <w:t>APPROVE</w:t>
            </w:r>
            <w:r>
              <w:rPr>
                <w:rFonts w:ascii="Palatino Linotype" w:hAnsi="Palatino Linotype" w:cs="Arial"/>
                <w:sz w:val="20"/>
              </w:rPr>
              <w:t>D</w:t>
            </w:r>
          </w:p>
          <w:p w:rsidR="005F6F2C" w:rsidRPr="00A87E01" w:rsidRDefault="005F6F2C" w:rsidP="00706BC4">
            <w:pPr>
              <w:numPr>
                <w:ilvl w:val="0"/>
                <w:numId w:val="1"/>
              </w:numPr>
              <w:suppressAutoHyphens w:val="0"/>
              <w:spacing w:before="120"/>
              <w:rPr>
                <w:rFonts w:ascii="Palatino Linotype" w:hAnsi="Palatino Linotype" w:cs="Arial"/>
                <w:b/>
                <w:sz w:val="20"/>
                <w:lang w:eastAsia="en-US" w:bidi="th-TH"/>
              </w:rPr>
            </w:pPr>
            <w:r w:rsidRPr="00A87E01">
              <w:rPr>
                <w:rFonts w:ascii="Palatino Linotype" w:hAnsi="Palatino Linotype" w:cs="Arial"/>
                <w:sz w:val="20"/>
              </w:rPr>
              <w:t>MINOR MODIFICATION</w:t>
            </w:r>
          </w:p>
          <w:p w:rsidR="005F6F2C" w:rsidRPr="00683DA3" w:rsidRDefault="005F6F2C" w:rsidP="00706BC4">
            <w:pPr>
              <w:numPr>
                <w:ilvl w:val="0"/>
                <w:numId w:val="1"/>
              </w:numPr>
              <w:suppressAutoHyphens w:val="0"/>
              <w:spacing w:before="120"/>
              <w:rPr>
                <w:rFonts w:ascii="Palatino Linotype" w:hAnsi="Palatino Linotype" w:cs="Arial"/>
                <w:b/>
                <w:sz w:val="20"/>
                <w:lang w:eastAsia="en-US" w:bidi="th-TH"/>
              </w:rPr>
            </w:pPr>
            <w:r w:rsidRPr="00A87E01">
              <w:rPr>
                <w:rFonts w:ascii="Palatino Linotype" w:hAnsi="Palatino Linotype" w:cs="Arial"/>
                <w:sz w:val="20"/>
              </w:rPr>
              <w:t>MAJOR MODIFICATION</w:t>
            </w:r>
          </w:p>
          <w:p w:rsidR="005F6F2C" w:rsidRPr="006F1D9F" w:rsidRDefault="005F6F2C" w:rsidP="00706BC4">
            <w:pPr>
              <w:numPr>
                <w:ilvl w:val="0"/>
                <w:numId w:val="1"/>
              </w:numPr>
              <w:suppressAutoHyphens w:val="0"/>
              <w:spacing w:before="120" w:after="120"/>
              <w:rPr>
                <w:rFonts w:ascii="Palatino Linotype" w:hAnsi="Palatino Linotype" w:cs="Arial"/>
                <w:b/>
                <w:sz w:val="20"/>
                <w:lang w:eastAsia="en-US" w:bidi="th-TH"/>
              </w:rPr>
            </w:pPr>
            <w:r w:rsidRPr="00A87E01">
              <w:rPr>
                <w:rFonts w:ascii="Palatino Linotype" w:hAnsi="Palatino Linotype" w:cs="Arial"/>
                <w:sz w:val="20"/>
              </w:rPr>
              <w:t>DISAPPROVE</w:t>
            </w:r>
            <w:r>
              <w:rPr>
                <w:rFonts w:ascii="Palatino Linotype" w:hAnsi="Palatino Linotype" w:cs="Arial"/>
                <w:sz w:val="20"/>
              </w:rPr>
              <w:t>D</w:t>
            </w:r>
          </w:p>
          <w:p w:rsidR="005F6F2C" w:rsidRPr="001C4E8F" w:rsidRDefault="005F6F2C" w:rsidP="00706BC4">
            <w:pPr>
              <w:numPr>
                <w:ilvl w:val="0"/>
                <w:numId w:val="1"/>
              </w:numPr>
              <w:suppressAutoHyphens w:val="0"/>
              <w:spacing w:before="120" w:after="120"/>
              <w:rPr>
                <w:rFonts w:ascii="Palatino Linotype" w:hAnsi="Palatino Linotype" w:cs="Arial"/>
                <w:b/>
                <w:sz w:val="20"/>
                <w:lang w:eastAsia="en-US" w:bidi="th-TH"/>
              </w:rPr>
            </w:pPr>
            <w:r>
              <w:rPr>
                <w:rFonts w:ascii="Palatino Linotype" w:hAnsi="Palatino Linotype" w:cs="Arial"/>
                <w:sz w:val="20"/>
              </w:rPr>
              <w:t>TERMINATION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2C" w:rsidRPr="00A87E01" w:rsidRDefault="005F6F2C" w:rsidP="00706BC4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0"/>
                <w:lang w:eastAsia="en-US" w:bidi="th-TH"/>
              </w:rPr>
            </w:pPr>
            <w:r w:rsidRPr="00A87E01">
              <w:rPr>
                <w:rFonts w:ascii="Palatino Linotype" w:hAnsi="Palatino Linotype" w:cs="Arial"/>
                <w:b/>
                <w:sz w:val="20"/>
                <w:szCs w:val="22"/>
                <w:lang w:eastAsia="en-US" w:bidi="th-TH"/>
              </w:rPr>
              <w:t>JUSTIFICATION FOR RECOMMENDED ACTION</w:t>
            </w:r>
            <w:r w:rsidRPr="00A87E01">
              <w:rPr>
                <w:rFonts w:ascii="Palatino Linotype" w:hAnsi="Palatino Linotype" w:cs="Arial"/>
                <w:sz w:val="20"/>
                <w:szCs w:val="22"/>
                <w:lang w:eastAsia="en-US" w:bidi="th-TH"/>
              </w:rPr>
              <w:t>:</w:t>
            </w:r>
          </w:p>
          <w:p w:rsidR="005F6F2C" w:rsidRPr="00A87E01" w:rsidRDefault="005F6F2C" w:rsidP="00706BC4">
            <w:pPr>
              <w:suppressAutoHyphens w:val="0"/>
              <w:spacing w:before="100" w:after="48"/>
              <w:jc w:val="both"/>
              <w:rPr>
                <w:rFonts w:ascii="Palatino Linotype" w:hAnsi="Palatino Linotype" w:cs="Arial"/>
                <w:sz w:val="20"/>
                <w:lang w:eastAsia="en-US" w:bidi="th-TH"/>
              </w:rPr>
            </w:pPr>
          </w:p>
        </w:tc>
      </w:tr>
      <w:tr w:rsidR="005F6F2C" w:rsidRPr="00FA6122" w:rsidTr="00706BC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F2C" w:rsidRPr="00FA6122" w:rsidRDefault="005F6F2C" w:rsidP="00706BC4">
            <w:pPr>
              <w:spacing w:before="240"/>
              <w:rPr>
                <w:rFonts w:ascii="Palatino Linotype" w:hAnsi="Palatino Linotype"/>
                <w:b/>
                <w:lang w:eastAsia="en-US"/>
              </w:rPr>
            </w:pPr>
            <w:r w:rsidRPr="00FA6122">
              <w:rPr>
                <w:rFonts w:ascii="Palatino Linotype" w:hAnsi="Palatino Linotype"/>
                <w:b/>
              </w:rPr>
              <w:t>PRIMARY REVIEWER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F2C" w:rsidRPr="00FA6122" w:rsidRDefault="005F6F2C" w:rsidP="00706BC4">
            <w:pPr>
              <w:spacing w:before="240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F2C" w:rsidRPr="00FA6122" w:rsidRDefault="005F6F2C" w:rsidP="00706BC4">
            <w:pPr>
              <w:spacing w:before="240"/>
              <w:rPr>
                <w:rFonts w:ascii="Palatino Linotype" w:hAnsi="Palatino Linotype"/>
                <w:lang w:eastAsia="en-US"/>
              </w:rPr>
            </w:pPr>
            <w:r w:rsidRPr="00FA6122">
              <w:rPr>
                <w:rFonts w:ascii="Palatino Linotype" w:hAnsi="Palatino Linotype"/>
              </w:rPr>
              <w:t xml:space="preserve">Signature 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F2C" w:rsidRPr="00FA6122" w:rsidRDefault="005F6F2C" w:rsidP="00706BC4">
            <w:pPr>
              <w:spacing w:before="240"/>
              <w:rPr>
                <w:rFonts w:ascii="Palatino Linotype" w:hAnsi="Palatino Linotype"/>
                <w:lang w:eastAsia="en-US"/>
              </w:rPr>
            </w:pPr>
          </w:p>
        </w:tc>
      </w:tr>
      <w:tr w:rsidR="005F6F2C" w:rsidRPr="00241BD7" w:rsidTr="00706BC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F2C" w:rsidRPr="00FA6122" w:rsidRDefault="005F6F2C" w:rsidP="00706BC4">
            <w:pPr>
              <w:spacing w:before="240"/>
              <w:rPr>
                <w:rFonts w:ascii="Palatino Linotype" w:hAnsi="Palatino Linotype"/>
                <w:lang w:eastAsia="en-US"/>
              </w:rPr>
            </w:pPr>
            <w:r w:rsidRPr="00FA6122">
              <w:rPr>
                <w:rFonts w:ascii="Palatino Linotype" w:hAnsi="Palatino Linotype"/>
              </w:rPr>
              <w:t>Date: &lt;dd/mm/yyyy&gt;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2C" w:rsidRPr="00FA6122" w:rsidRDefault="005F6F2C" w:rsidP="00706BC4">
            <w:pPr>
              <w:spacing w:before="240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2C" w:rsidRPr="00FA6122" w:rsidRDefault="005F6F2C" w:rsidP="00706BC4">
            <w:pPr>
              <w:spacing w:before="240"/>
              <w:rPr>
                <w:rFonts w:ascii="Palatino Linotype" w:hAnsi="Palatino Linotype"/>
                <w:lang w:eastAsia="en-US"/>
              </w:rPr>
            </w:pPr>
            <w:r w:rsidRPr="00FA6122">
              <w:rPr>
                <w:rFonts w:ascii="Palatino Linotype" w:hAnsi="Palatino Linotype"/>
              </w:rPr>
              <w:t>Name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F2C" w:rsidRPr="00241BD7" w:rsidRDefault="005F6F2C" w:rsidP="00706BC4">
            <w:pPr>
              <w:spacing w:before="240"/>
              <w:rPr>
                <w:rFonts w:ascii="Palatino Linotype" w:hAnsi="Palatino Linotype"/>
                <w:lang w:eastAsia="en-US"/>
              </w:rPr>
            </w:pPr>
            <w:r w:rsidRPr="00FA6122">
              <w:rPr>
                <w:rFonts w:ascii="Palatino Linotype" w:hAnsi="Palatino Linotype"/>
              </w:rPr>
              <w:t xml:space="preserve">&lt;Title, </w:t>
            </w:r>
            <w:r>
              <w:rPr>
                <w:rFonts w:ascii="Palatino Linotype" w:hAnsi="Palatino Linotype"/>
              </w:rPr>
              <w:t xml:space="preserve">Given </w:t>
            </w:r>
            <w:r w:rsidRPr="00FA6122">
              <w:rPr>
                <w:rFonts w:ascii="Palatino Linotype" w:hAnsi="Palatino Linotype"/>
              </w:rPr>
              <w:t>Name, Surname&gt;</w:t>
            </w:r>
          </w:p>
        </w:tc>
      </w:tr>
    </w:tbl>
    <w:p w:rsidR="005F6F2C" w:rsidRDefault="005F6F2C" w:rsidP="005F6F2C"/>
    <w:p w:rsidR="005F6F2C" w:rsidRDefault="005F6F2C" w:rsidP="005F6F2C"/>
    <w:sectPr w:rsidR="005F6F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35" w:rsidRDefault="00840B35" w:rsidP="00F159E7">
      <w:r>
        <w:separator/>
      </w:r>
    </w:p>
  </w:endnote>
  <w:endnote w:type="continuationSeparator" w:id="0">
    <w:p w:rsidR="00840B35" w:rsidRDefault="00840B35" w:rsidP="00F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131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59E7" w:rsidRDefault="00F159E7" w:rsidP="00F159E7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42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420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:rsidR="00F159E7" w:rsidRDefault="00F159E7" w:rsidP="00F159E7">
            <w:pPr>
              <w:pStyle w:val="Footer"/>
              <w:jc w:val="right"/>
              <w:rPr>
                <w:rFonts w:cstheme="minorBidi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F159E7" w:rsidRPr="00D87AED" w:rsidRDefault="00F159E7" w:rsidP="00F159E7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 February 2019</w:t>
            </w:r>
          </w:p>
        </w:sdtContent>
      </w:sdt>
    </w:sdtContent>
  </w:sdt>
  <w:p w:rsidR="00F159E7" w:rsidRDefault="00F159E7" w:rsidP="00F159E7">
    <w:pPr>
      <w:pStyle w:val="Footer"/>
      <w:jc w:val="right"/>
    </w:pPr>
  </w:p>
  <w:p w:rsidR="00F159E7" w:rsidRDefault="00F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35" w:rsidRDefault="00840B35" w:rsidP="00F159E7">
      <w:r>
        <w:separator/>
      </w:r>
    </w:p>
  </w:footnote>
  <w:footnote w:type="continuationSeparator" w:id="0">
    <w:p w:rsidR="00840B35" w:rsidRDefault="00840B35" w:rsidP="00F1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9E7" w:rsidRDefault="00F159E7">
    <w:pPr>
      <w:pStyle w:val="Header"/>
    </w:pPr>
  </w:p>
  <w:tbl>
    <w:tblPr>
      <w:tblW w:w="5085" w:type="pct"/>
      <w:tblLook w:val="04A0" w:firstRow="1" w:lastRow="0" w:firstColumn="1" w:lastColumn="0" w:noHBand="0" w:noVBand="1"/>
    </w:tblPr>
    <w:tblGrid>
      <w:gridCol w:w="4560"/>
      <w:gridCol w:w="4959"/>
    </w:tblGrid>
    <w:tr w:rsidR="00F159E7" w:rsidRPr="00A16061" w:rsidTr="00706BC4">
      <w:trPr>
        <w:trHeight w:val="1887"/>
      </w:trPr>
      <w:tc>
        <w:tcPr>
          <w:tcW w:w="2395" w:type="pct"/>
        </w:tcPr>
        <w:p w:rsidR="00F159E7" w:rsidRPr="00A16061" w:rsidRDefault="00F159E7" w:rsidP="00F159E7">
          <w:pPr>
            <w:pStyle w:val="Header"/>
            <w:rPr>
              <w:rFonts w:ascii="Palatino Linotype" w:hAnsi="Palatino Linotype" w:cs="Arial"/>
              <w:sz w:val="12"/>
              <w:szCs w:val="12"/>
            </w:rPr>
          </w:pPr>
          <w:r w:rsidRPr="001950F0">
            <w:rPr>
              <w:rFonts w:asciiTheme="minorHAnsi" w:eastAsiaTheme="minorHAnsi" w:hAnsiTheme="minorHAnsi" w:cstheme="minorBidi"/>
              <w:noProof/>
              <w:sz w:val="22"/>
              <w:szCs w:val="22"/>
              <w:lang w:val="en-PH" w:eastAsia="en-PH"/>
            </w:rPr>
            <w:drawing>
              <wp:anchor distT="0" distB="0" distL="114300" distR="114300" simplePos="0" relativeHeight="251659264" behindDoc="1" locked="0" layoutInCell="1" allowOverlap="1" wp14:anchorId="4A332F37" wp14:editId="28A730F7">
                <wp:simplePos x="0" y="0"/>
                <wp:positionH relativeFrom="column">
                  <wp:posOffset>114935</wp:posOffset>
                </wp:positionH>
                <wp:positionV relativeFrom="paragraph">
                  <wp:posOffset>333375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5" w:type="pct"/>
        </w:tcPr>
        <w:p w:rsidR="00F159E7" w:rsidRDefault="00F159E7" w:rsidP="00F159E7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  <w:r>
            <w:rPr>
              <w:rFonts w:ascii="Palatino Linotype" w:hAnsi="Palatino Linotype" w:cs="Arial"/>
              <w:sz w:val="12"/>
              <w:szCs w:val="12"/>
            </w:rPr>
            <w:t>MMMC-RERC F-2-I:</w:t>
          </w:r>
          <w:r w:rsidRPr="001C7376">
            <w:rPr>
              <w:rFonts w:ascii="Palatino Linotype" w:hAnsi="Palatino Linotype" w:cs="Arial"/>
              <w:sz w:val="12"/>
              <w:szCs w:val="12"/>
            </w:rPr>
            <w:t xml:space="preserve"> RESUBMITTED STUDY PROTOCOL FORM</w:t>
          </w:r>
        </w:p>
        <w:p w:rsidR="00F159E7" w:rsidRPr="00A16061" w:rsidRDefault="00F159E7" w:rsidP="00F159E7">
          <w:pPr>
            <w:pStyle w:val="Header"/>
            <w:jc w:val="right"/>
            <w:rPr>
              <w:rFonts w:ascii="Palatino Linotype" w:hAnsi="Palatino Linotype" w:cs="Arial"/>
              <w:i/>
              <w:sz w:val="12"/>
              <w:szCs w:val="12"/>
            </w:rPr>
          </w:pPr>
        </w:p>
      </w:tc>
    </w:tr>
  </w:tbl>
  <w:p w:rsidR="00F159E7" w:rsidRDefault="00F15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069C"/>
    <w:multiLevelType w:val="hybridMultilevel"/>
    <w:tmpl w:val="EC341C2E"/>
    <w:lvl w:ilvl="0" w:tplc="0D806696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E7"/>
    <w:rsid w:val="00004208"/>
    <w:rsid w:val="001D2026"/>
    <w:rsid w:val="005F6F2C"/>
    <w:rsid w:val="00840B35"/>
    <w:rsid w:val="008B43FE"/>
    <w:rsid w:val="00986A48"/>
    <w:rsid w:val="009B5DC8"/>
    <w:rsid w:val="00F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4177-976C-4EBF-9323-A0305AE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E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59E7"/>
  </w:style>
  <w:style w:type="character" w:customStyle="1" w:styleId="HeaderChar">
    <w:name w:val="Header Char"/>
    <w:basedOn w:val="DefaultParagraphFont"/>
    <w:link w:val="Header"/>
    <w:uiPriority w:val="99"/>
    <w:rsid w:val="00F159E7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F1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9E7"/>
    <w:rPr>
      <w:rFonts w:ascii="Times New Roman" w:eastAsia="Times New Roman" w:hAnsi="Times New Roman" w:cs="Calibri"/>
      <w:sz w:val="24"/>
      <w:szCs w:val="24"/>
      <w:lang w:val="en-US" w:eastAsia="ar-SA"/>
    </w:rPr>
  </w:style>
  <w:style w:type="table" w:styleId="TableGrid">
    <w:name w:val="Table Grid"/>
    <w:basedOn w:val="TableNormal"/>
    <w:uiPriority w:val="39"/>
    <w:rsid w:val="00F1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5</cp:revision>
  <dcterms:created xsi:type="dcterms:W3CDTF">2019-04-20T08:10:00Z</dcterms:created>
  <dcterms:modified xsi:type="dcterms:W3CDTF">2019-04-22T02:20:00Z</dcterms:modified>
</cp:coreProperties>
</file>