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063" w:rsidRPr="005F0B8B" w:rsidRDefault="00B17063" w:rsidP="00B17063">
      <w:pPr>
        <w:pStyle w:val="Heading1"/>
        <w:jc w:val="center"/>
        <w:rPr>
          <w:rFonts w:ascii="Arial" w:hAnsi="Arial" w:cs="Arial"/>
          <w:sz w:val="22"/>
          <w:szCs w:val="24"/>
        </w:rPr>
      </w:pPr>
      <w:bookmarkStart w:id="0" w:name="_GoBack"/>
      <w:bookmarkEnd w:id="0"/>
      <w:r w:rsidRPr="005F0B8B">
        <w:rPr>
          <w:rFonts w:ascii="Arial" w:hAnsi="Arial" w:cs="Arial"/>
          <w:sz w:val="22"/>
          <w:szCs w:val="24"/>
        </w:rPr>
        <w:t>Registration and Application Form</w:t>
      </w:r>
    </w:p>
    <w:p w:rsidR="00B17063" w:rsidRPr="005F0B8B" w:rsidRDefault="00B17063" w:rsidP="00B17063">
      <w:pPr>
        <w:jc w:val="center"/>
        <w:rPr>
          <w:rFonts w:ascii="Arial" w:hAnsi="Arial" w:cs="Arial"/>
          <w:b/>
          <w:sz w:val="18"/>
        </w:rPr>
      </w:pPr>
      <w:r w:rsidRPr="005F0B8B">
        <w:rPr>
          <w:rFonts w:ascii="Arial" w:hAnsi="Arial" w:cs="Arial"/>
          <w:b/>
          <w:sz w:val="18"/>
        </w:rPr>
        <w:t>For Initial Review and Resubmission</w:t>
      </w:r>
    </w:p>
    <w:p w:rsidR="00B17063" w:rsidRPr="005F0B8B" w:rsidRDefault="00B17063" w:rsidP="00B17063">
      <w:pPr>
        <w:jc w:val="right"/>
        <w:rPr>
          <w:rFonts w:ascii="Arial" w:hAnsi="Arial" w:cs="Arial"/>
          <w:b/>
          <w:i/>
          <w:sz w:val="14"/>
          <w:szCs w:val="16"/>
        </w:rPr>
      </w:pPr>
    </w:p>
    <w:tbl>
      <w:tblPr>
        <w:tblW w:w="45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8"/>
        <w:gridCol w:w="555"/>
        <w:gridCol w:w="1194"/>
        <w:gridCol w:w="87"/>
        <w:gridCol w:w="1280"/>
        <w:gridCol w:w="3116"/>
      </w:tblGrid>
      <w:tr w:rsidR="00B17063" w:rsidRPr="005F0B8B" w:rsidTr="00BA23D1">
        <w:trPr>
          <w:cantSplit/>
          <w:trHeight w:val="54"/>
          <w:jc w:val="center"/>
        </w:trPr>
        <w:tc>
          <w:tcPr>
            <w:tcW w:w="5000" w:type="pct"/>
            <w:gridSpan w:val="6"/>
            <w:tcBorders>
              <w:right w:val="single" w:sz="4" w:space="0" w:color="auto"/>
            </w:tcBorders>
            <w:shd w:val="clear" w:color="auto" w:fill="A6A6A6"/>
          </w:tcPr>
          <w:p w:rsidR="00B17063" w:rsidRPr="005F0B8B" w:rsidRDefault="00B17063" w:rsidP="00BA23D1">
            <w:pPr>
              <w:spacing w:before="60" w:after="60"/>
              <w:jc w:val="both"/>
              <w:rPr>
                <w:rFonts w:ascii="Arial" w:hAnsi="Arial" w:cs="Arial"/>
                <w:b/>
                <w:bCs/>
                <w:sz w:val="22"/>
                <w:szCs w:val="24"/>
              </w:rPr>
            </w:pPr>
            <w:r w:rsidRPr="005F0B8B">
              <w:rPr>
                <w:rFonts w:ascii="Arial" w:hAnsi="Arial" w:cs="Arial"/>
                <w:b/>
                <w:bCs/>
                <w:sz w:val="22"/>
                <w:szCs w:val="24"/>
              </w:rPr>
              <w:t>SECTION I: APPLICATION INFORMATION</w:t>
            </w:r>
          </w:p>
        </w:tc>
      </w:tr>
      <w:tr w:rsidR="00B17063" w:rsidRPr="005F0B8B" w:rsidTr="00BA23D1">
        <w:trPr>
          <w:cantSplit/>
          <w:trHeight w:val="54"/>
          <w:jc w:val="center"/>
        </w:trPr>
        <w:tc>
          <w:tcPr>
            <w:tcW w:w="1330" w:type="pct"/>
            <w:tcBorders>
              <w:right w:val="single" w:sz="4" w:space="0" w:color="auto"/>
            </w:tcBorders>
          </w:tcPr>
          <w:p w:rsidR="00B17063" w:rsidRPr="005F0B8B" w:rsidRDefault="00B17063" w:rsidP="00BA23D1">
            <w:pPr>
              <w:numPr>
                <w:ilvl w:val="0"/>
                <w:numId w:val="1"/>
              </w:numPr>
              <w:tabs>
                <w:tab w:val="left" w:pos="432"/>
              </w:tabs>
              <w:spacing w:before="120" w:after="120"/>
              <w:ind w:right="-288"/>
              <w:rPr>
                <w:rFonts w:ascii="Arial" w:hAnsi="Arial" w:cs="Arial"/>
                <w:b/>
                <w:bCs/>
                <w:sz w:val="18"/>
              </w:rPr>
            </w:pPr>
            <w:r w:rsidRPr="005F0B8B">
              <w:rPr>
                <w:rFonts w:ascii="Arial" w:hAnsi="Arial" w:cs="Arial"/>
                <w:b/>
                <w:bCs/>
                <w:sz w:val="18"/>
              </w:rPr>
              <w:t>MMMC-RERC CODE:</w:t>
            </w:r>
          </w:p>
        </w:tc>
        <w:tc>
          <w:tcPr>
            <w:tcW w:w="3670" w:type="pct"/>
            <w:gridSpan w:val="5"/>
            <w:tcBorders>
              <w:top w:val="single" w:sz="4" w:space="0" w:color="auto"/>
              <w:left w:val="single" w:sz="4" w:space="0" w:color="auto"/>
              <w:bottom w:val="single" w:sz="4" w:space="0" w:color="auto"/>
              <w:right w:val="single" w:sz="4" w:space="0" w:color="auto"/>
            </w:tcBorders>
          </w:tcPr>
          <w:p w:rsidR="00B17063" w:rsidRPr="005F0B8B" w:rsidRDefault="00B17063" w:rsidP="00BA23D1">
            <w:pPr>
              <w:spacing w:before="100"/>
              <w:jc w:val="both"/>
              <w:rPr>
                <w:rFonts w:ascii="Arial" w:hAnsi="Arial" w:cs="Arial"/>
                <w:b/>
                <w:bCs/>
                <w:sz w:val="18"/>
              </w:rPr>
            </w:pPr>
          </w:p>
        </w:tc>
      </w:tr>
      <w:tr w:rsidR="00B17063" w:rsidRPr="005F0B8B" w:rsidTr="00BA23D1">
        <w:trPr>
          <w:cantSplit/>
          <w:trHeight w:val="1493"/>
          <w:jc w:val="center"/>
        </w:trPr>
        <w:tc>
          <w:tcPr>
            <w:tcW w:w="1330" w:type="pct"/>
          </w:tcPr>
          <w:p w:rsidR="00B17063" w:rsidRPr="005F0B8B" w:rsidRDefault="00B17063" w:rsidP="00BA23D1">
            <w:pPr>
              <w:numPr>
                <w:ilvl w:val="0"/>
                <w:numId w:val="1"/>
              </w:numPr>
              <w:spacing w:before="120" w:after="120"/>
              <w:rPr>
                <w:rFonts w:ascii="Arial" w:hAnsi="Arial" w:cs="Arial"/>
                <w:b/>
                <w:bCs/>
                <w:sz w:val="18"/>
              </w:rPr>
            </w:pPr>
            <w:r w:rsidRPr="005F0B8B">
              <w:rPr>
                <w:rFonts w:ascii="Arial" w:hAnsi="Arial" w:cs="Arial"/>
                <w:b/>
                <w:bCs/>
                <w:sz w:val="18"/>
              </w:rPr>
              <w:t>Type of Submission</w:t>
            </w:r>
          </w:p>
        </w:tc>
        <w:tc>
          <w:tcPr>
            <w:tcW w:w="3670" w:type="pct"/>
            <w:gridSpan w:val="5"/>
            <w:tcBorders>
              <w:top w:val="single" w:sz="4" w:space="0" w:color="auto"/>
            </w:tcBorders>
          </w:tcPr>
          <w:p w:rsidR="00B17063" w:rsidRPr="005F0B8B" w:rsidRDefault="00E72E80" w:rsidP="00B17063">
            <w:pPr>
              <w:spacing w:before="120"/>
              <w:rPr>
                <w:rFonts w:ascii="Arial" w:hAnsi="Arial" w:cs="Arial"/>
                <w:sz w:val="18"/>
              </w:rPr>
            </w:pPr>
            <w:sdt>
              <w:sdtPr>
                <w:rPr>
                  <w:rFonts w:ascii="Arial" w:hAnsi="Arial" w:cs="Arial"/>
                  <w:b/>
                  <w:sz w:val="18"/>
                </w:rPr>
                <w:id w:val="89746345"/>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2.1 Initial Review</w:t>
            </w:r>
          </w:p>
          <w:p w:rsidR="00B17063" w:rsidRPr="005F0B8B" w:rsidRDefault="00E72E80" w:rsidP="00B17063">
            <w:pPr>
              <w:spacing w:before="120" w:after="120"/>
              <w:rPr>
                <w:rFonts w:ascii="Arial" w:hAnsi="Arial" w:cs="Arial"/>
                <w:sz w:val="18"/>
              </w:rPr>
            </w:pPr>
            <w:sdt>
              <w:sdtPr>
                <w:rPr>
                  <w:rFonts w:ascii="Arial" w:hAnsi="Arial" w:cs="Arial"/>
                  <w:b/>
                  <w:sz w:val="18"/>
                </w:rPr>
                <w:id w:val="-1927950734"/>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2.2 Resubmission (responses to initial review recommendations or submission of studies with investigator-initiated changes prior to ethics approval). NOTE: version and date of version must be inserted as a document footer for all resubmissions</w:t>
            </w:r>
          </w:p>
        </w:tc>
      </w:tr>
      <w:tr w:rsidR="00B17063" w:rsidRPr="005F0B8B" w:rsidTr="005F0B8B">
        <w:trPr>
          <w:cantSplit/>
          <w:trHeight w:val="179"/>
          <w:jc w:val="center"/>
        </w:trPr>
        <w:tc>
          <w:tcPr>
            <w:tcW w:w="1330" w:type="pct"/>
            <w:tcBorders>
              <w:bottom w:val="nil"/>
            </w:tcBorders>
          </w:tcPr>
          <w:p w:rsidR="00B17063" w:rsidRPr="005F0B8B" w:rsidRDefault="00B17063" w:rsidP="00BA23D1">
            <w:pPr>
              <w:numPr>
                <w:ilvl w:val="0"/>
                <w:numId w:val="1"/>
              </w:numPr>
              <w:spacing w:before="120" w:after="120"/>
              <w:rPr>
                <w:rFonts w:ascii="Arial" w:hAnsi="Arial" w:cs="Arial"/>
                <w:b/>
                <w:bCs/>
                <w:sz w:val="18"/>
              </w:rPr>
            </w:pPr>
            <w:r w:rsidRPr="005F0B8B">
              <w:rPr>
                <w:rFonts w:ascii="Arial" w:hAnsi="Arial" w:cs="Arial"/>
                <w:b/>
                <w:bCs/>
                <w:sz w:val="18"/>
              </w:rPr>
              <w:t>Date of Submission:</w:t>
            </w:r>
          </w:p>
        </w:tc>
        <w:tc>
          <w:tcPr>
            <w:tcW w:w="3670" w:type="pct"/>
            <w:gridSpan w:val="5"/>
          </w:tcPr>
          <w:p w:rsidR="00B17063" w:rsidRPr="005F0B8B" w:rsidRDefault="00B17063" w:rsidP="00BA23D1">
            <w:pPr>
              <w:spacing w:before="120" w:after="120"/>
              <w:rPr>
                <w:rFonts w:ascii="Arial" w:hAnsi="Arial" w:cs="Arial"/>
                <w:bCs/>
                <w:sz w:val="18"/>
              </w:rPr>
            </w:pPr>
          </w:p>
        </w:tc>
      </w:tr>
      <w:tr w:rsidR="00B17063" w:rsidRPr="005F0B8B" w:rsidTr="00BA23D1">
        <w:trPr>
          <w:cantSplit/>
          <w:trHeight w:val="69"/>
          <w:jc w:val="center"/>
        </w:trPr>
        <w:tc>
          <w:tcPr>
            <w:tcW w:w="1330" w:type="pct"/>
            <w:tcBorders>
              <w:bottom w:val="nil"/>
            </w:tcBorders>
          </w:tcPr>
          <w:p w:rsidR="00B17063" w:rsidRPr="005F0B8B" w:rsidRDefault="00B17063" w:rsidP="00BA23D1">
            <w:pPr>
              <w:numPr>
                <w:ilvl w:val="0"/>
                <w:numId w:val="1"/>
              </w:numPr>
              <w:spacing w:before="120" w:after="120"/>
              <w:rPr>
                <w:rFonts w:ascii="Arial" w:hAnsi="Arial" w:cs="Arial"/>
                <w:b/>
                <w:bCs/>
                <w:sz w:val="18"/>
              </w:rPr>
            </w:pPr>
            <w:r w:rsidRPr="005F0B8B">
              <w:rPr>
                <w:rFonts w:ascii="Arial" w:hAnsi="Arial" w:cs="Arial"/>
                <w:b/>
                <w:bCs/>
                <w:sz w:val="18"/>
              </w:rPr>
              <w:t>Study Category</w:t>
            </w:r>
          </w:p>
        </w:tc>
        <w:tc>
          <w:tcPr>
            <w:tcW w:w="3670" w:type="pct"/>
            <w:gridSpan w:val="5"/>
          </w:tcPr>
          <w:p w:rsidR="00B17063" w:rsidRPr="005F0B8B" w:rsidRDefault="00E72E80" w:rsidP="00B17063">
            <w:pPr>
              <w:spacing w:before="120"/>
              <w:rPr>
                <w:rFonts w:ascii="Arial" w:hAnsi="Arial" w:cs="Arial"/>
                <w:sz w:val="18"/>
              </w:rPr>
            </w:pPr>
            <w:sdt>
              <w:sdtPr>
                <w:rPr>
                  <w:rFonts w:ascii="Arial" w:hAnsi="Arial" w:cs="Arial"/>
                  <w:b/>
                  <w:sz w:val="18"/>
                </w:rPr>
                <w:id w:val="1454674924"/>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4.1 Research involving human participants</w:t>
            </w:r>
          </w:p>
          <w:p w:rsidR="00B17063" w:rsidRPr="005F0B8B" w:rsidRDefault="00E72E80" w:rsidP="00B17063">
            <w:pPr>
              <w:spacing w:before="120"/>
              <w:rPr>
                <w:rFonts w:ascii="Arial" w:hAnsi="Arial" w:cs="Arial"/>
                <w:sz w:val="18"/>
              </w:rPr>
            </w:pPr>
            <w:sdt>
              <w:sdtPr>
                <w:rPr>
                  <w:rFonts w:ascii="Arial" w:hAnsi="Arial" w:cs="Arial"/>
                  <w:b/>
                  <w:sz w:val="18"/>
                </w:rPr>
                <w:id w:val="778608919"/>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4.2 Research involving non-human living vertebrates</w:t>
            </w:r>
          </w:p>
          <w:p w:rsidR="00B17063" w:rsidRPr="005F0B8B" w:rsidRDefault="00E72E80" w:rsidP="00B17063">
            <w:pPr>
              <w:spacing w:before="120" w:after="120"/>
              <w:rPr>
                <w:rFonts w:ascii="Arial" w:hAnsi="Arial" w:cs="Arial"/>
                <w:sz w:val="18"/>
              </w:rPr>
            </w:pPr>
            <w:sdt>
              <w:sdtPr>
                <w:rPr>
                  <w:rFonts w:ascii="Arial" w:hAnsi="Arial" w:cs="Arial"/>
                  <w:b/>
                  <w:sz w:val="18"/>
                </w:rPr>
                <w:id w:val="1099216720"/>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4.3 Others (indicate): </w:t>
            </w:r>
          </w:p>
        </w:tc>
      </w:tr>
      <w:tr w:rsidR="00B17063" w:rsidRPr="005F0B8B" w:rsidTr="00BA23D1">
        <w:trPr>
          <w:cantSplit/>
          <w:trHeight w:val="69"/>
          <w:jc w:val="center"/>
        </w:trPr>
        <w:tc>
          <w:tcPr>
            <w:tcW w:w="1330" w:type="pct"/>
            <w:tcBorders>
              <w:bottom w:val="single" w:sz="4" w:space="0" w:color="auto"/>
            </w:tcBorders>
          </w:tcPr>
          <w:p w:rsidR="00B17063" w:rsidRPr="005F0B8B" w:rsidRDefault="00B17063" w:rsidP="00BA23D1">
            <w:pPr>
              <w:numPr>
                <w:ilvl w:val="0"/>
                <w:numId w:val="1"/>
              </w:numPr>
              <w:spacing w:before="120" w:after="120"/>
              <w:rPr>
                <w:rFonts w:ascii="Arial" w:hAnsi="Arial" w:cs="Arial"/>
                <w:b/>
                <w:bCs/>
                <w:sz w:val="18"/>
              </w:rPr>
            </w:pPr>
            <w:r w:rsidRPr="005F0B8B">
              <w:rPr>
                <w:rFonts w:ascii="Arial" w:hAnsi="Arial" w:cs="Arial"/>
                <w:b/>
                <w:bCs/>
                <w:sz w:val="18"/>
              </w:rPr>
              <w:t>Type of study:</w:t>
            </w:r>
          </w:p>
        </w:tc>
        <w:tc>
          <w:tcPr>
            <w:tcW w:w="3670" w:type="pct"/>
            <w:gridSpan w:val="5"/>
          </w:tcPr>
          <w:p w:rsidR="00B17063" w:rsidRPr="005F0B8B" w:rsidRDefault="00E72E80" w:rsidP="00B17063">
            <w:pPr>
              <w:spacing w:before="120" w:after="120"/>
              <w:rPr>
                <w:rFonts w:ascii="Arial" w:hAnsi="Arial" w:cs="Arial"/>
                <w:i/>
                <w:iCs/>
                <w:sz w:val="16"/>
                <w:szCs w:val="18"/>
              </w:rPr>
            </w:pPr>
            <w:sdt>
              <w:sdtPr>
                <w:rPr>
                  <w:rFonts w:ascii="Arial" w:hAnsi="Arial" w:cs="Arial"/>
                  <w:b/>
                  <w:sz w:val="18"/>
                </w:rPr>
                <w:id w:val="-645816259"/>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5.1 </w:t>
            </w:r>
            <w:r w:rsidR="00B17063" w:rsidRPr="005F0B8B">
              <w:rPr>
                <w:rFonts w:ascii="Arial" w:hAnsi="Arial" w:cs="Arial"/>
                <w:b/>
                <w:sz w:val="18"/>
              </w:rPr>
              <w:t>Pre-clinical Research</w:t>
            </w:r>
          </w:p>
          <w:p w:rsidR="00B17063" w:rsidRPr="005F0B8B" w:rsidRDefault="00E72E80" w:rsidP="00B17063">
            <w:pPr>
              <w:spacing w:before="120" w:after="120"/>
              <w:rPr>
                <w:rFonts w:ascii="Arial" w:hAnsi="Arial" w:cs="Arial"/>
                <w:i/>
                <w:iCs/>
                <w:sz w:val="16"/>
                <w:szCs w:val="18"/>
              </w:rPr>
            </w:pPr>
            <w:sdt>
              <w:sdtPr>
                <w:rPr>
                  <w:rFonts w:ascii="Arial" w:hAnsi="Arial" w:cs="Arial"/>
                  <w:b/>
                  <w:sz w:val="18"/>
                </w:rPr>
                <w:id w:val="-1654291689"/>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5.2</w:t>
            </w:r>
            <w:r w:rsidR="00B17063" w:rsidRPr="005F0B8B">
              <w:rPr>
                <w:rFonts w:ascii="Arial" w:hAnsi="Arial" w:cs="Arial"/>
                <w:b/>
                <w:sz w:val="18"/>
              </w:rPr>
              <w:t xml:space="preserve"> Non-clinical trial</w:t>
            </w:r>
            <w:r w:rsidR="00B17063" w:rsidRPr="005F0B8B">
              <w:rPr>
                <w:rFonts w:ascii="Arial" w:hAnsi="Arial" w:cs="Arial"/>
                <w:sz w:val="18"/>
              </w:rPr>
              <w:t>, specifically (choose one)</w:t>
            </w:r>
            <w:r w:rsidR="00B17063" w:rsidRPr="005F0B8B">
              <w:rPr>
                <w:rFonts w:ascii="Arial" w:hAnsi="Arial" w:cs="Arial"/>
                <w:sz w:val="16"/>
                <w:szCs w:val="18"/>
              </w:rPr>
              <w:t>:</w:t>
            </w:r>
          </w:p>
          <w:p w:rsidR="00B17063" w:rsidRPr="005F0B8B" w:rsidRDefault="00E72E80" w:rsidP="00B17063">
            <w:pPr>
              <w:spacing w:before="120" w:after="120"/>
              <w:ind w:left="877"/>
              <w:rPr>
                <w:rFonts w:ascii="Arial" w:hAnsi="Arial" w:cs="Arial"/>
                <w:iCs/>
                <w:sz w:val="16"/>
                <w:szCs w:val="18"/>
              </w:rPr>
            </w:pPr>
            <w:sdt>
              <w:sdtPr>
                <w:rPr>
                  <w:rFonts w:ascii="Arial" w:hAnsi="Arial" w:cs="Arial"/>
                  <w:b/>
                  <w:iCs/>
                  <w:sz w:val="16"/>
                  <w:szCs w:val="18"/>
                </w:rPr>
                <w:id w:val="1789088099"/>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iCs/>
                    <w:sz w:val="16"/>
                    <w:szCs w:val="18"/>
                  </w:rPr>
                  <w:t>☐</w:t>
                </w:r>
              </w:sdtContent>
            </w:sdt>
            <w:r w:rsidR="00B17063" w:rsidRPr="005F0B8B">
              <w:rPr>
                <w:rFonts w:ascii="Arial" w:hAnsi="Arial" w:cs="Arial"/>
                <w:iCs/>
                <w:sz w:val="16"/>
                <w:szCs w:val="18"/>
              </w:rPr>
              <w:t xml:space="preserve">  5.2.1 Diagnostics</w:t>
            </w:r>
          </w:p>
          <w:p w:rsidR="00B17063" w:rsidRPr="005F0B8B" w:rsidRDefault="00E72E80" w:rsidP="00B17063">
            <w:pPr>
              <w:spacing w:before="120" w:after="120"/>
              <w:ind w:left="877"/>
              <w:rPr>
                <w:rFonts w:ascii="Arial" w:hAnsi="Arial" w:cs="Arial"/>
                <w:iCs/>
                <w:sz w:val="16"/>
                <w:szCs w:val="18"/>
              </w:rPr>
            </w:pPr>
            <w:sdt>
              <w:sdtPr>
                <w:rPr>
                  <w:rFonts w:ascii="Arial" w:hAnsi="Arial" w:cs="Arial"/>
                  <w:b/>
                  <w:iCs/>
                  <w:sz w:val="16"/>
                  <w:szCs w:val="18"/>
                </w:rPr>
                <w:id w:val="-1883696307"/>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iCs/>
                    <w:sz w:val="16"/>
                    <w:szCs w:val="18"/>
                  </w:rPr>
                  <w:t>☐</w:t>
                </w:r>
              </w:sdtContent>
            </w:sdt>
            <w:r w:rsidR="00B17063" w:rsidRPr="005F0B8B">
              <w:rPr>
                <w:rFonts w:ascii="Arial" w:hAnsi="Arial" w:cs="Arial"/>
                <w:iCs/>
                <w:sz w:val="16"/>
                <w:szCs w:val="18"/>
              </w:rPr>
              <w:t xml:space="preserve">  5.2.2 In vitro study</w:t>
            </w:r>
          </w:p>
          <w:p w:rsidR="00B17063" w:rsidRPr="005F0B8B" w:rsidRDefault="00E72E80" w:rsidP="00B17063">
            <w:pPr>
              <w:spacing w:before="120" w:after="120"/>
              <w:ind w:left="877"/>
              <w:rPr>
                <w:rFonts w:ascii="Arial" w:hAnsi="Arial" w:cs="Arial"/>
                <w:iCs/>
                <w:sz w:val="16"/>
                <w:szCs w:val="18"/>
              </w:rPr>
            </w:pPr>
            <w:sdt>
              <w:sdtPr>
                <w:rPr>
                  <w:rFonts w:ascii="Arial" w:hAnsi="Arial" w:cs="Arial"/>
                  <w:b/>
                  <w:iCs/>
                  <w:sz w:val="16"/>
                  <w:szCs w:val="18"/>
                </w:rPr>
                <w:id w:val="-1331903319"/>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iCs/>
                    <w:sz w:val="16"/>
                    <w:szCs w:val="18"/>
                  </w:rPr>
                  <w:t>☐</w:t>
                </w:r>
              </w:sdtContent>
            </w:sdt>
            <w:r w:rsidR="00B17063" w:rsidRPr="005F0B8B">
              <w:rPr>
                <w:rFonts w:ascii="Arial" w:hAnsi="Arial" w:cs="Arial"/>
                <w:iCs/>
                <w:sz w:val="16"/>
                <w:szCs w:val="18"/>
              </w:rPr>
              <w:t xml:space="preserve">  5.2.3 Stem Cell Research</w:t>
            </w:r>
          </w:p>
          <w:p w:rsidR="00B17063" w:rsidRPr="005F0B8B" w:rsidRDefault="00E72E80" w:rsidP="00B17063">
            <w:pPr>
              <w:spacing w:before="120" w:after="120"/>
              <w:ind w:left="877"/>
              <w:rPr>
                <w:rFonts w:ascii="Arial" w:hAnsi="Arial" w:cs="Arial"/>
                <w:iCs/>
                <w:sz w:val="16"/>
                <w:szCs w:val="18"/>
              </w:rPr>
            </w:pPr>
            <w:sdt>
              <w:sdtPr>
                <w:rPr>
                  <w:rFonts w:ascii="Arial" w:hAnsi="Arial" w:cs="Arial"/>
                  <w:b/>
                  <w:iCs/>
                  <w:sz w:val="16"/>
                  <w:szCs w:val="18"/>
                </w:rPr>
                <w:id w:val="-609432626"/>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iCs/>
                    <w:sz w:val="16"/>
                    <w:szCs w:val="18"/>
                  </w:rPr>
                  <w:t>☐</w:t>
                </w:r>
              </w:sdtContent>
            </w:sdt>
            <w:r w:rsidR="00B17063" w:rsidRPr="005F0B8B">
              <w:rPr>
                <w:rFonts w:ascii="Arial" w:hAnsi="Arial" w:cs="Arial"/>
                <w:iCs/>
                <w:sz w:val="16"/>
                <w:szCs w:val="18"/>
              </w:rPr>
              <w:t xml:space="preserve">  5.2.4 Herbal Research</w:t>
            </w:r>
          </w:p>
          <w:p w:rsidR="00B17063" w:rsidRPr="005F0B8B" w:rsidRDefault="00E72E80" w:rsidP="00B17063">
            <w:pPr>
              <w:spacing w:before="120" w:after="120"/>
              <w:ind w:left="877"/>
              <w:rPr>
                <w:rFonts w:ascii="Arial" w:hAnsi="Arial" w:cs="Arial"/>
                <w:iCs/>
                <w:sz w:val="16"/>
                <w:szCs w:val="18"/>
              </w:rPr>
            </w:pPr>
            <w:sdt>
              <w:sdtPr>
                <w:rPr>
                  <w:rFonts w:ascii="Arial" w:hAnsi="Arial" w:cs="Arial"/>
                  <w:b/>
                  <w:iCs/>
                  <w:sz w:val="16"/>
                  <w:szCs w:val="18"/>
                </w:rPr>
                <w:id w:val="-81150529"/>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iCs/>
                    <w:sz w:val="16"/>
                    <w:szCs w:val="18"/>
                  </w:rPr>
                  <w:t>☐</w:t>
                </w:r>
              </w:sdtContent>
            </w:sdt>
            <w:r w:rsidR="00B17063" w:rsidRPr="005F0B8B">
              <w:rPr>
                <w:rFonts w:ascii="Arial" w:hAnsi="Arial" w:cs="Arial"/>
                <w:iCs/>
                <w:sz w:val="16"/>
                <w:szCs w:val="18"/>
              </w:rPr>
              <w:t xml:space="preserve">  5.2.5 Complementary and Alternative Medicine Research</w:t>
            </w:r>
          </w:p>
          <w:p w:rsidR="00B17063" w:rsidRPr="005F0B8B" w:rsidRDefault="00E72E80" w:rsidP="00B17063">
            <w:pPr>
              <w:spacing w:before="120" w:after="120"/>
              <w:ind w:left="877"/>
              <w:rPr>
                <w:rFonts w:ascii="Arial" w:hAnsi="Arial" w:cs="Arial"/>
                <w:iCs/>
                <w:sz w:val="16"/>
                <w:szCs w:val="18"/>
              </w:rPr>
            </w:pPr>
            <w:sdt>
              <w:sdtPr>
                <w:rPr>
                  <w:rFonts w:ascii="Arial" w:hAnsi="Arial" w:cs="Arial"/>
                  <w:b/>
                  <w:iCs/>
                  <w:sz w:val="16"/>
                  <w:szCs w:val="18"/>
                </w:rPr>
                <w:id w:val="-1414468368"/>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iCs/>
                    <w:sz w:val="16"/>
                    <w:szCs w:val="18"/>
                  </w:rPr>
                  <w:t>☐</w:t>
                </w:r>
              </w:sdtContent>
            </w:sdt>
            <w:r w:rsidR="00B17063" w:rsidRPr="005F0B8B">
              <w:rPr>
                <w:rFonts w:ascii="Arial" w:hAnsi="Arial" w:cs="Arial"/>
                <w:iCs/>
                <w:sz w:val="16"/>
                <w:szCs w:val="18"/>
              </w:rPr>
              <w:t xml:space="preserve">  5.2.6 Review of medical records</w:t>
            </w:r>
          </w:p>
          <w:p w:rsidR="00B17063" w:rsidRPr="005F0B8B" w:rsidRDefault="00E72E80" w:rsidP="00B17063">
            <w:pPr>
              <w:spacing w:before="120" w:after="120"/>
              <w:ind w:left="877"/>
              <w:rPr>
                <w:rFonts w:ascii="Arial" w:hAnsi="Arial" w:cs="Arial"/>
                <w:iCs/>
                <w:sz w:val="16"/>
                <w:szCs w:val="18"/>
              </w:rPr>
            </w:pPr>
            <w:sdt>
              <w:sdtPr>
                <w:rPr>
                  <w:rFonts w:ascii="Arial" w:hAnsi="Arial" w:cs="Arial"/>
                  <w:b/>
                  <w:iCs/>
                  <w:sz w:val="16"/>
                  <w:szCs w:val="18"/>
                </w:rPr>
                <w:id w:val="403491072"/>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iCs/>
                    <w:sz w:val="16"/>
                    <w:szCs w:val="18"/>
                  </w:rPr>
                  <w:t>☐</w:t>
                </w:r>
              </w:sdtContent>
            </w:sdt>
            <w:r w:rsidR="00B17063" w:rsidRPr="005F0B8B">
              <w:rPr>
                <w:rFonts w:ascii="Arial" w:hAnsi="Arial" w:cs="Arial"/>
                <w:iCs/>
                <w:sz w:val="16"/>
                <w:szCs w:val="18"/>
              </w:rPr>
              <w:t xml:space="preserve">  5.2.7 Epidemiological study</w:t>
            </w:r>
          </w:p>
          <w:p w:rsidR="00B17063" w:rsidRPr="005F0B8B" w:rsidRDefault="00E72E80" w:rsidP="00B17063">
            <w:pPr>
              <w:spacing w:before="120" w:after="120"/>
              <w:ind w:left="877"/>
              <w:rPr>
                <w:rFonts w:ascii="Arial" w:hAnsi="Arial" w:cs="Arial"/>
                <w:iCs/>
                <w:sz w:val="16"/>
                <w:szCs w:val="18"/>
              </w:rPr>
            </w:pPr>
            <w:sdt>
              <w:sdtPr>
                <w:rPr>
                  <w:rFonts w:ascii="Arial" w:hAnsi="Arial" w:cs="Arial"/>
                  <w:b/>
                  <w:iCs/>
                  <w:sz w:val="16"/>
                  <w:szCs w:val="18"/>
                </w:rPr>
                <w:id w:val="1576017099"/>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iCs/>
                    <w:sz w:val="16"/>
                    <w:szCs w:val="18"/>
                  </w:rPr>
                  <w:t>☐</w:t>
                </w:r>
              </w:sdtContent>
            </w:sdt>
            <w:r w:rsidR="00B17063" w:rsidRPr="005F0B8B">
              <w:rPr>
                <w:rFonts w:ascii="Arial" w:hAnsi="Arial" w:cs="Arial"/>
                <w:iCs/>
                <w:sz w:val="16"/>
                <w:szCs w:val="18"/>
              </w:rPr>
              <w:t xml:space="preserve">  5.2.8 Socio-behavioral Research</w:t>
            </w:r>
          </w:p>
          <w:p w:rsidR="00B17063" w:rsidRPr="005F0B8B" w:rsidRDefault="00E72E80" w:rsidP="00B17063">
            <w:pPr>
              <w:spacing w:before="120" w:after="120"/>
              <w:ind w:left="877"/>
              <w:rPr>
                <w:rFonts w:ascii="Arial" w:hAnsi="Arial" w:cs="Arial"/>
                <w:iCs/>
                <w:sz w:val="16"/>
                <w:szCs w:val="18"/>
              </w:rPr>
            </w:pPr>
            <w:sdt>
              <w:sdtPr>
                <w:rPr>
                  <w:rFonts w:ascii="Arial" w:hAnsi="Arial" w:cs="Arial"/>
                  <w:b/>
                  <w:iCs/>
                  <w:sz w:val="16"/>
                  <w:szCs w:val="18"/>
                </w:rPr>
                <w:id w:val="-315571975"/>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iCs/>
                    <w:sz w:val="16"/>
                    <w:szCs w:val="18"/>
                  </w:rPr>
                  <w:t>☐</w:t>
                </w:r>
              </w:sdtContent>
            </w:sdt>
            <w:r w:rsidR="00B17063" w:rsidRPr="005F0B8B">
              <w:rPr>
                <w:rFonts w:ascii="Arial" w:hAnsi="Arial" w:cs="Arial"/>
                <w:iCs/>
                <w:sz w:val="16"/>
                <w:szCs w:val="18"/>
              </w:rPr>
              <w:t xml:space="preserve">  5.2.9 Health informatics</w:t>
            </w:r>
          </w:p>
          <w:p w:rsidR="00B17063" w:rsidRPr="005F0B8B" w:rsidRDefault="00E72E80" w:rsidP="00B17063">
            <w:pPr>
              <w:spacing w:before="120" w:after="120"/>
              <w:ind w:left="877"/>
              <w:rPr>
                <w:rFonts w:ascii="Arial" w:hAnsi="Arial" w:cs="Arial"/>
                <w:iCs/>
                <w:sz w:val="16"/>
                <w:szCs w:val="18"/>
              </w:rPr>
            </w:pPr>
            <w:sdt>
              <w:sdtPr>
                <w:rPr>
                  <w:rFonts w:ascii="Arial" w:hAnsi="Arial" w:cs="Arial"/>
                  <w:b/>
                  <w:iCs/>
                  <w:sz w:val="16"/>
                  <w:szCs w:val="18"/>
                </w:rPr>
                <w:id w:val="1773509515"/>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iCs/>
                    <w:sz w:val="16"/>
                    <w:szCs w:val="18"/>
                  </w:rPr>
                  <w:t>☐</w:t>
                </w:r>
              </w:sdtContent>
            </w:sdt>
            <w:r w:rsidR="00B17063" w:rsidRPr="005F0B8B">
              <w:rPr>
                <w:rFonts w:ascii="Arial" w:hAnsi="Arial" w:cs="Arial"/>
                <w:iCs/>
                <w:sz w:val="16"/>
                <w:szCs w:val="18"/>
              </w:rPr>
              <w:t xml:space="preserve">  5.2.10 Operations/process research</w:t>
            </w:r>
          </w:p>
          <w:p w:rsidR="00B17063" w:rsidRPr="005F0B8B" w:rsidRDefault="00E72E80" w:rsidP="005F0B8B">
            <w:pPr>
              <w:spacing w:before="120" w:after="120"/>
              <w:jc w:val="both"/>
              <w:rPr>
                <w:rFonts w:ascii="Arial" w:hAnsi="Arial" w:cs="Arial"/>
                <w:iCs/>
                <w:sz w:val="16"/>
                <w:szCs w:val="18"/>
              </w:rPr>
            </w:pPr>
            <w:sdt>
              <w:sdtPr>
                <w:rPr>
                  <w:rFonts w:ascii="Arial" w:hAnsi="Arial" w:cs="Arial"/>
                  <w:b/>
                  <w:sz w:val="18"/>
                </w:rPr>
                <w:id w:val="1985350808"/>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5.3 </w:t>
            </w:r>
            <w:r w:rsidR="00B17063" w:rsidRPr="005F0B8B">
              <w:rPr>
                <w:rFonts w:ascii="Arial" w:hAnsi="Arial" w:cs="Arial"/>
                <w:b/>
                <w:bCs/>
                <w:sz w:val="18"/>
              </w:rPr>
              <w:t xml:space="preserve">Clinical Trial </w:t>
            </w:r>
            <w:r w:rsidR="00B17063" w:rsidRPr="005F0B8B">
              <w:rPr>
                <w:rFonts w:ascii="Arial" w:hAnsi="Arial" w:cs="Arial"/>
                <w:b/>
                <w:sz w:val="18"/>
              </w:rPr>
              <w:t>Type 1</w:t>
            </w:r>
            <w:r w:rsidR="00B17063" w:rsidRPr="005F0B8B">
              <w:rPr>
                <w:rFonts w:ascii="Arial" w:hAnsi="Arial" w:cs="Arial"/>
                <w:sz w:val="16"/>
                <w:szCs w:val="18"/>
              </w:rPr>
              <w:t>(</w:t>
            </w:r>
            <w:r w:rsidR="00B17063" w:rsidRPr="005F0B8B">
              <w:rPr>
                <w:rFonts w:ascii="Arial" w:hAnsi="Arial" w:cs="Arial"/>
                <w:i/>
                <w:iCs/>
                <w:sz w:val="16"/>
                <w:szCs w:val="18"/>
              </w:rPr>
              <w:t>drug or pharmaceutical trials, diagnostic trials, trials on devices,  and other therapy trials)</w:t>
            </w:r>
            <w:r w:rsidR="00B17063" w:rsidRPr="005F0B8B">
              <w:rPr>
                <w:rFonts w:ascii="Arial" w:hAnsi="Arial" w:cs="Arial"/>
                <w:iCs/>
                <w:sz w:val="16"/>
                <w:szCs w:val="18"/>
              </w:rPr>
              <w:t xml:space="preserve"> intended for marketing registration</w:t>
            </w:r>
          </w:p>
          <w:p w:rsidR="00B17063" w:rsidRPr="005F0B8B" w:rsidRDefault="00E72E80" w:rsidP="005F0B8B">
            <w:pPr>
              <w:spacing w:before="120" w:after="120"/>
              <w:jc w:val="both"/>
              <w:rPr>
                <w:rFonts w:ascii="Arial" w:hAnsi="Arial" w:cs="Arial"/>
                <w:iCs/>
                <w:sz w:val="16"/>
                <w:szCs w:val="18"/>
              </w:rPr>
            </w:pPr>
            <w:sdt>
              <w:sdtPr>
                <w:rPr>
                  <w:rFonts w:ascii="Arial" w:hAnsi="Arial" w:cs="Arial"/>
                  <w:b/>
                  <w:sz w:val="18"/>
                </w:rPr>
                <w:id w:val="1577165590"/>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5.4 </w:t>
            </w:r>
            <w:r w:rsidR="00B17063" w:rsidRPr="005F0B8B">
              <w:rPr>
                <w:rFonts w:ascii="Arial" w:hAnsi="Arial" w:cs="Arial"/>
                <w:b/>
                <w:bCs/>
                <w:sz w:val="18"/>
              </w:rPr>
              <w:t xml:space="preserve">Clinical Trial Type 2 </w:t>
            </w:r>
            <w:r w:rsidR="00B17063" w:rsidRPr="005F0B8B">
              <w:rPr>
                <w:rFonts w:ascii="Arial" w:hAnsi="Arial" w:cs="Arial"/>
                <w:sz w:val="16"/>
                <w:szCs w:val="18"/>
              </w:rPr>
              <w:t>(</w:t>
            </w:r>
            <w:r w:rsidR="00B17063" w:rsidRPr="005F0B8B">
              <w:rPr>
                <w:rFonts w:ascii="Arial" w:hAnsi="Arial" w:cs="Arial"/>
                <w:i/>
                <w:iCs/>
                <w:sz w:val="16"/>
                <w:szCs w:val="18"/>
              </w:rPr>
              <w:t xml:space="preserve">drug or pharmaceutical trials, diagnostic trials, trials on devices,  and other therapy trials) </w:t>
            </w:r>
            <w:r w:rsidR="00B17063" w:rsidRPr="005F0B8B">
              <w:rPr>
                <w:rFonts w:ascii="Arial" w:hAnsi="Arial" w:cs="Arial"/>
                <w:b/>
                <w:iCs/>
                <w:sz w:val="16"/>
                <w:szCs w:val="18"/>
              </w:rPr>
              <w:t>NOT</w:t>
            </w:r>
            <w:r w:rsidR="00B17063" w:rsidRPr="005F0B8B">
              <w:rPr>
                <w:rFonts w:ascii="Arial" w:hAnsi="Arial" w:cs="Arial"/>
                <w:iCs/>
                <w:sz w:val="16"/>
                <w:szCs w:val="18"/>
              </w:rPr>
              <w:t xml:space="preserve"> intended for marketing registration</w:t>
            </w:r>
          </w:p>
          <w:p w:rsidR="00B17063" w:rsidRPr="005F0B8B" w:rsidRDefault="00E72E80" w:rsidP="00B17063">
            <w:pPr>
              <w:spacing w:before="120" w:after="120"/>
              <w:rPr>
                <w:rFonts w:ascii="Arial" w:hAnsi="Arial" w:cs="Arial"/>
                <w:sz w:val="18"/>
              </w:rPr>
            </w:pPr>
            <w:sdt>
              <w:sdtPr>
                <w:rPr>
                  <w:rFonts w:ascii="Arial" w:hAnsi="Arial" w:cs="Arial"/>
                  <w:b/>
                  <w:sz w:val="18"/>
                </w:rPr>
                <w:id w:val="-681500572"/>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5.5 </w:t>
            </w:r>
            <w:r w:rsidR="00B17063" w:rsidRPr="005F0B8B">
              <w:rPr>
                <w:rFonts w:ascii="Arial" w:hAnsi="Arial" w:cs="Arial"/>
                <w:b/>
                <w:bCs/>
                <w:sz w:val="18"/>
              </w:rPr>
              <w:t>Post Marketing Surveillance</w:t>
            </w:r>
          </w:p>
          <w:p w:rsidR="00B17063" w:rsidRPr="005F0B8B" w:rsidRDefault="00E72E80" w:rsidP="00B17063">
            <w:pPr>
              <w:spacing w:before="120" w:after="120"/>
              <w:rPr>
                <w:rFonts w:ascii="Arial" w:hAnsi="Arial" w:cs="Arial"/>
                <w:sz w:val="18"/>
              </w:rPr>
            </w:pPr>
            <w:sdt>
              <w:sdtPr>
                <w:rPr>
                  <w:rFonts w:ascii="Arial" w:hAnsi="Arial" w:cs="Arial"/>
                  <w:b/>
                  <w:bCs/>
                  <w:sz w:val="18"/>
                </w:rPr>
                <w:id w:val="-486320110"/>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bCs/>
                    <w:sz w:val="18"/>
                  </w:rPr>
                  <w:t>☐</w:t>
                </w:r>
              </w:sdtContent>
            </w:sdt>
            <w:r w:rsidR="00B17063" w:rsidRPr="005F0B8B">
              <w:rPr>
                <w:rFonts w:ascii="Arial" w:hAnsi="Arial" w:cs="Arial"/>
                <w:bCs/>
                <w:sz w:val="18"/>
              </w:rPr>
              <w:t xml:space="preserve">  5.6 </w:t>
            </w:r>
            <w:r w:rsidR="00B17063" w:rsidRPr="005F0B8B">
              <w:rPr>
                <w:rFonts w:ascii="Arial" w:hAnsi="Arial" w:cs="Arial"/>
                <w:b/>
                <w:bCs/>
                <w:sz w:val="18"/>
              </w:rPr>
              <w:t>Sponsored-initiated</w:t>
            </w:r>
          </w:p>
          <w:p w:rsidR="00B17063" w:rsidRPr="005F0B8B" w:rsidRDefault="00E72E80" w:rsidP="00B17063">
            <w:pPr>
              <w:spacing w:before="120" w:after="120"/>
              <w:rPr>
                <w:rFonts w:ascii="Arial" w:hAnsi="Arial" w:cs="Arial"/>
                <w:sz w:val="18"/>
              </w:rPr>
            </w:pPr>
            <w:sdt>
              <w:sdtPr>
                <w:rPr>
                  <w:rFonts w:ascii="Arial" w:hAnsi="Arial" w:cs="Arial"/>
                  <w:b/>
                  <w:bCs/>
                  <w:sz w:val="18"/>
                </w:rPr>
                <w:id w:val="28314392"/>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bCs/>
                    <w:sz w:val="18"/>
                  </w:rPr>
                  <w:t>☐</w:t>
                </w:r>
              </w:sdtContent>
            </w:sdt>
            <w:r w:rsidR="00B17063" w:rsidRPr="005F0B8B">
              <w:rPr>
                <w:rFonts w:ascii="Arial" w:hAnsi="Arial" w:cs="Arial"/>
                <w:bCs/>
                <w:sz w:val="18"/>
              </w:rPr>
              <w:t xml:space="preserve">  5.7 Others, please indicate: </w:t>
            </w:r>
          </w:p>
        </w:tc>
      </w:tr>
      <w:tr w:rsidR="00B17063" w:rsidRPr="005F0B8B" w:rsidTr="005F0B8B">
        <w:trPr>
          <w:cantSplit/>
          <w:trHeight w:val="2771"/>
          <w:jc w:val="center"/>
        </w:trPr>
        <w:tc>
          <w:tcPr>
            <w:tcW w:w="1330" w:type="pct"/>
            <w:tcBorders>
              <w:bottom w:val="single" w:sz="4" w:space="0" w:color="auto"/>
            </w:tcBorders>
          </w:tcPr>
          <w:p w:rsidR="00B17063" w:rsidRPr="005F0B8B" w:rsidRDefault="00B17063" w:rsidP="00BA23D1">
            <w:pPr>
              <w:numPr>
                <w:ilvl w:val="0"/>
                <w:numId w:val="1"/>
              </w:numPr>
              <w:spacing w:before="120" w:after="120"/>
              <w:rPr>
                <w:rFonts w:ascii="Arial" w:hAnsi="Arial" w:cs="Arial"/>
                <w:b/>
                <w:bCs/>
                <w:sz w:val="18"/>
              </w:rPr>
            </w:pPr>
            <w:r w:rsidRPr="005F0B8B">
              <w:rPr>
                <w:rFonts w:ascii="Arial" w:hAnsi="Arial" w:cs="Arial"/>
                <w:b/>
                <w:bCs/>
                <w:sz w:val="18"/>
              </w:rPr>
              <w:lastRenderedPageBreak/>
              <w:t>Category of Investigator</w:t>
            </w:r>
          </w:p>
        </w:tc>
        <w:tc>
          <w:tcPr>
            <w:tcW w:w="3670" w:type="pct"/>
            <w:gridSpan w:val="5"/>
            <w:tcBorders>
              <w:bottom w:val="single" w:sz="4" w:space="0" w:color="auto"/>
            </w:tcBorders>
          </w:tcPr>
          <w:p w:rsidR="00B17063" w:rsidRPr="005F0B8B" w:rsidRDefault="00E72E80" w:rsidP="00B17063">
            <w:pPr>
              <w:spacing w:before="120" w:after="120"/>
              <w:rPr>
                <w:rFonts w:ascii="Arial" w:hAnsi="Arial" w:cs="Arial"/>
                <w:sz w:val="18"/>
              </w:rPr>
            </w:pPr>
            <w:sdt>
              <w:sdtPr>
                <w:rPr>
                  <w:rFonts w:ascii="Arial" w:hAnsi="Arial" w:cs="Arial"/>
                  <w:b/>
                  <w:sz w:val="18"/>
                </w:rPr>
                <w:id w:val="-1710638390"/>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6.1 MMMC Research Center initiated study</w:t>
            </w:r>
          </w:p>
          <w:p w:rsidR="00B17063" w:rsidRPr="005F0B8B" w:rsidRDefault="00E72E80" w:rsidP="00B17063">
            <w:pPr>
              <w:pStyle w:val="NoSpacing"/>
              <w:spacing w:before="40"/>
              <w:rPr>
                <w:rFonts w:ascii="Arial" w:hAnsi="Arial" w:cs="Arial"/>
                <w:sz w:val="18"/>
              </w:rPr>
            </w:pPr>
            <w:sdt>
              <w:sdtPr>
                <w:rPr>
                  <w:rFonts w:ascii="Arial" w:hAnsi="Arial" w:cs="Arial"/>
                  <w:b/>
                  <w:sz w:val="18"/>
                </w:rPr>
                <w:id w:val="894008306"/>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6.2 MMMC- Affiliated</w:t>
            </w:r>
          </w:p>
          <w:p w:rsidR="00B17063" w:rsidRPr="005F0B8B" w:rsidRDefault="00E72E80" w:rsidP="00B17063">
            <w:pPr>
              <w:pStyle w:val="NoSpacing"/>
              <w:spacing w:before="40"/>
              <w:ind w:left="432"/>
              <w:rPr>
                <w:rFonts w:ascii="Arial" w:hAnsi="Arial" w:cs="Arial"/>
                <w:sz w:val="18"/>
              </w:rPr>
            </w:pPr>
            <w:sdt>
              <w:sdtPr>
                <w:rPr>
                  <w:rFonts w:ascii="Arial" w:hAnsi="Arial" w:cs="Arial"/>
                  <w:b/>
                  <w:sz w:val="18"/>
                </w:rPr>
                <w:id w:val="1264179198"/>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6.2.1 Active and; Associate-Active, Visiting Consultants</w:t>
            </w:r>
          </w:p>
          <w:p w:rsidR="00B17063" w:rsidRPr="005F0B8B" w:rsidRDefault="00E72E80" w:rsidP="00B17063">
            <w:pPr>
              <w:pStyle w:val="NoSpacing"/>
              <w:spacing w:before="40"/>
              <w:ind w:left="432"/>
              <w:rPr>
                <w:rFonts w:ascii="Arial" w:hAnsi="Arial" w:cs="Arial"/>
                <w:sz w:val="18"/>
              </w:rPr>
            </w:pPr>
            <w:sdt>
              <w:sdtPr>
                <w:rPr>
                  <w:rFonts w:ascii="Arial" w:hAnsi="Arial" w:cs="Arial"/>
                  <w:b/>
                  <w:sz w:val="18"/>
                </w:rPr>
                <w:id w:val="-1929033402"/>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6.2.2 Residents-in-training</w:t>
            </w:r>
          </w:p>
          <w:p w:rsidR="00B17063" w:rsidRPr="005F0B8B" w:rsidRDefault="00E72E80" w:rsidP="00B17063">
            <w:pPr>
              <w:pStyle w:val="NoSpacing"/>
              <w:spacing w:before="40"/>
              <w:ind w:left="432"/>
              <w:rPr>
                <w:rFonts w:ascii="Arial" w:hAnsi="Arial" w:cs="Arial"/>
                <w:sz w:val="18"/>
              </w:rPr>
            </w:pPr>
            <w:sdt>
              <w:sdtPr>
                <w:rPr>
                  <w:rFonts w:ascii="Arial" w:hAnsi="Arial" w:cs="Arial"/>
                  <w:b/>
                  <w:sz w:val="18"/>
                </w:rPr>
                <w:id w:val="1749155918"/>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6.2.3 Fellows-in-training</w:t>
            </w:r>
          </w:p>
          <w:p w:rsidR="00B17063" w:rsidRPr="005F0B8B" w:rsidRDefault="00E72E80" w:rsidP="00B17063">
            <w:pPr>
              <w:pStyle w:val="NoSpacing"/>
              <w:spacing w:before="40"/>
              <w:ind w:left="432"/>
              <w:rPr>
                <w:rFonts w:ascii="Arial" w:hAnsi="Arial" w:cs="Arial"/>
                <w:sz w:val="18"/>
              </w:rPr>
            </w:pPr>
            <w:sdt>
              <w:sdtPr>
                <w:rPr>
                  <w:rFonts w:ascii="Arial" w:hAnsi="Arial" w:cs="Arial"/>
                  <w:b/>
                  <w:sz w:val="18"/>
                </w:rPr>
                <w:id w:val="153576211"/>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6.2.4 Residents/Fellows graduated completing research requirements</w:t>
            </w:r>
          </w:p>
          <w:p w:rsidR="00B17063" w:rsidRPr="005F0B8B" w:rsidRDefault="00E72E80" w:rsidP="00B17063">
            <w:pPr>
              <w:pStyle w:val="NoSpacing"/>
              <w:spacing w:before="40"/>
              <w:ind w:left="432"/>
              <w:rPr>
                <w:rFonts w:ascii="Arial" w:hAnsi="Arial" w:cs="Arial"/>
                <w:sz w:val="18"/>
              </w:rPr>
            </w:pPr>
            <w:sdt>
              <w:sdtPr>
                <w:rPr>
                  <w:rFonts w:ascii="Arial" w:hAnsi="Arial" w:cs="Arial"/>
                  <w:b/>
                  <w:sz w:val="18"/>
                </w:rPr>
                <w:id w:val="965852766"/>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6.2.5 Nursing</w:t>
            </w:r>
          </w:p>
          <w:p w:rsidR="00B17063" w:rsidRPr="005F0B8B" w:rsidRDefault="00E72E80" w:rsidP="00B17063">
            <w:pPr>
              <w:pStyle w:val="NoSpacing"/>
              <w:spacing w:before="40"/>
              <w:ind w:left="432"/>
              <w:rPr>
                <w:rFonts w:ascii="Arial" w:hAnsi="Arial" w:cs="Arial"/>
                <w:sz w:val="18"/>
              </w:rPr>
            </w:pPr>
            <w:sdt>
              <w:sdtPr>
                <w:rPr>
                  <w:rFonts w:ascii="Arial" w:hAnsi="Arial" w:cs="Arial"/>
                  <w:b/>
                  <w:sz w:val="18"/>
                </w:rPr>
                <w:id w:val="2121951653"/>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6.2.6 Other Researchers</w:t>
            </w:r>
          </w:p>
          <w:p w:rsidR="00B17063" w:rsidRPr="005F0B8B" w:rsidRDefault="00E72E80" w:rsidP="00B17063">
            <w:pPr>
              <w:spacing w:before="120" w:after="120"/>
              <w:rPr>
                <w:rFonts w:ascii="Arial" w:hAnsi="Arial" w:cs="Arial"/>
                <w:sz w:val="18"/>
              </w:rPr>
            </w:pPr>
            <w:sdt>
              <w:sdtPr>
                <w:rPr>
                  <w:rFonts w:ascii="Arial" w:hAnsi="Arial" w:cs="Arial"/>
                  <w:b/>
                  <w:sz w:val="18"/>
                </w:rPr>
                <w:id w:val="647403664"/>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6.3 Others, please specify: </w:t>
            </w:r>
          </w:p>
        </w:tc>
      </w:tr>
      <w:tr w:rsidR="00B17063" w:rsidRPr="005F0B8B" w:rsidTr="00BA23D1">
        <w:trPr>
          <w:cantSplit/>
          <w:trHeight w:val="69"/>
          <w:jc w:val="center"/>
        </w:trPr>
        <w:tc>
          <w:tcPr>
            <w:tcW w:w="1330" w:type="pct"/>
            <w:tcBorders>
              <w:top w:val="single" w:sz="4" w:space="0" w:color="auto"/>
              <w:left w:val="single" w:sz="4" w:space="0" w:color="auto"/>
              <w:bottom w:val="single" w:sz="4" w:space="0" w:color="auto"/>
              <w:right w:val="single" w:sz="4" w:space="0" w:color="auto"/>
            </w:tcBorders>
          </w:tcPr>
          <w:p w:rsidR="00B17063" w:rsidRPr="005F0B8B" w:rsidRDefault="00B17063" w:rsidP="00BA23D1">
            <w:pPr>
              <w:numPr>
                <w:ilvl w:val="0"/>
                <w:numId w:val="1"/>
              </w:numPr>
              <w:spacing w:before="120" w:after="120"/>
              <w:rPr>
                <w:rFonts w:ascii="Arial" w:hAnsi="Arial" w:cs="Arial"/>
                <w:b/>
                <w:bCs/>
                <w:sz w:val="18"/>
              </w:rPr>
            </w:pPr>
            <w:r w:rsidRPr="005F0B8B">
              <w:rPr>
                <w:rFonts w:ascii="Arial" w:hAnsi="Arial" w:cs="Arial"/>
                <w:b/>
                <w:bCs/>
                <w:sz w:val="18"/>
              </w:rPr>
              <w:t>Purpose of study</w:t>
            </w:r>
          </w:p>
        </w:tc>
        <w:tc>
          <w:tcPr>
            <w:tcW w:w="3670" w:type="pct"/>
            <w:gridSpan w:val="5"/>
            <w:tcBorders>
              <w:top w:val="single" w:sz="4" w:space="0" w:color="auto"/>
              <w:left w:val="single" w:sz="4" w:space="0" w:color="auto"/>
              <w:bottom w:val="single" w:sz="4" w:space="0" w:color="auto"/>
              <w:right w:val="single" w:sz="4" w:space="0" w:color="auto"/>
            </w:tcBorders>
          </w:tcPr>
          <w:p w:rsidR="00B17063" w:rsidRPr="005F0B8B" w:rsidRDefault="00E72E80" w:rsidP="00B17063">
            <w:pPr>
              <w:spacing w:before="120" w:after="120"/>
              <w:rPr>
                <w:rFonts w:ascii="Arial" w:hAnsi="Arial" w:cs="Arial"/>
                <w:sz w:val="18"/>
              </w:rPr>
            </w:pPr>
            <w:sdt>
              <w:sdtPr>
                <w:rPr>
                  <w:rFonts w:ascii="Arial" w:hAnsi="Arial" w:cs="Arial"/>
                  <w:b/>
                  <w:sz w:val="18"/>
                </w:rPr>
                <w:id w:val="-1074891932"/>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7.1 Academic requirement (Thesis, Dissertation, Training Requirement)          </w:t>
            </w:r>
          </w:p>
          <w:p w:rsidR="00B17063" w:rsidRPr="005F0B8B" w:rsidRDefault="00E72E80" w:rsidP="00B17063">
            <w:pPr>
              <w:spacing w:before="120" w:after="120"/>
              <w:rPr>
                <w:rFonts w:ascii="Arial" w:hAnsi="Arial" w:cs="Arial"/>
                <w:sz w:val="18"/>
              </w:rPr>
            </w:pPr>
            <w:sdt>
              <w:sdtPr>
                <w:rPr>
                  <w:rFonts w:ascii="Arial" w:hAnsi="Arial" w:cs="Arial"/>
                  <w:b/>
                  <w:sz w:val="18"/>
                </w:rPr>
                <w:id w:val="315234455"/>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7.2 Independent research work</w:t>
            </w:r>
          </w:p>
          <w:p w:rsidR="00B17063" w:rsidRPr="005F0B8B" w:rsidRDefault="00E72E80" w:rsidP="00B17063">
            <w:pPr>
              <w:spacing w:before="120" w:after="120"/>
              <w:rPr>
                <w:rFonts w:ascii="Arial" w:hAnsi="Arial" w:cs="Arial"/>
                <w:b/>
                <w:bCs/>
                <w:sz w:val="18"/>
              </w:rPr>
            </w:pPr>
            <w:sdt>
              <w:sdtPr>
                <w:rPr>
                  <w:rFonts w:ascii="Arial" w:hAnsi="Arial" w:cs="Arial"/>
                  <w:b/>
                  <w:sz w:val="18"/>
                </w:rPr>
                <w:id w:val="-1282262439"/>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7.3 Multi-institutional or multi-country collaboration</w:t>
            </w:r>
          </w:p>
          <w:p w:rsidR="00B17063" w:rsidRPr="005F0B8B" w:rsidRDefault="00E72E80" w:rsidP="00B17063">
            <w:pPr>
              <w:spacing w:before="120" w:after="120"/>
              <w:rPr>
                <w:rFonts w:ascii="Arial" w:hAnsi="Arial" w:cs="Arial"/>
                <w:b/>
                <w:bCs/>
                <w:sz w:val="18"/>
              </w:rPr>
            </w:pPr>
            <w:sdt>
              <w:sdtPr>
                <w:rPr>
                  <w:rFonts w:ascii="Arial" w:hAnsi="Arial" w:cs="Arial"/>
                  <w:b/>
                  <w:sz w:val="18"/>
                </w:rPr>
                <w:id w:val="-1345697466"/>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7.4 Others (indicate):</w:t>
            </w:r>
          </w:p>
        </w:tc>
      </w:tr>
      <w:tr w:rsidR="00B17063" w:rsidRPr="005F0B8B" w:rsidTr="00BA23D1">
        <w:trPr>
          <w:cantSplit/>
          <w:trHeight w:val="69"/>
          <w:jc w:val="center"/>
        </w:trPr>
        <w:tc>
          <w:tcPr>
            <w:tcW w:w="1330" w:type="pct"/>
            <w:tcBorders>
              <w:top w:val="single" w:sz="4" w:space="0" w:color="auto"/>
              <w:bottom w:val="single" w:sz="4" w:space="0" w:color="auto"/>
            </w:tcBorders>
          </w:tcPr>
          <w:p w:rsidR="00B17063" w:rsidRPr="005F0B8B" w:rsidRDefault="00B17063" w:rsidP="00BA23D1">
            <w:pPr>
              <w:numPr>
                <w:ilvl w:val="0"/>
                <w:numId w:val="1"/>
              </w:numPr>
              <w:spacing w:before="120"/>
              <w:rPr>
                <w:rFonts w:ascii="Arial" w:hAnsi="Arial" w:cs="Arial"/>
                <w:b/>
                <w:bCs/>
                <w:sz w:val="18"/>
              </w:rPr>
            </w:pPr>
            <w:r w:rsidRPr="005F0B8B">
              <w:rPr>
                <w:rFonts w:ascii="Arial" w:hAnsi="Arial" w:cs="Arial"/>
                <w:b/>
                <w:bCs/>
                <w:sz w:val="18"/>
              </w:rPr>
              <w:t>Study Title</w:t>
            </w:r>
          </w:p>
        </w:tc>
        <w:tc>
          <w:tcPr>
            <w:tcW w:w="3670" w:type="pct"/>
            <w:gridSpan w:val="5"/>
            <w:tcBorders>
              <w:top w:val="single" w:sz="4" w:space="0" w:color="auto"/>
              <w:bottom w:val="single" w:sz="4" w:space="0" w:color="auto"/>
            </w:tcBorders>
          </w:tcPr>
          <w:p w:rsidR="00B17063" w:rsidRPr="005F0B8B" w:rsidRDefault="00B17063" w:rsidP="00BA23D1">
            <w:pPr>
              <w:spacing w:before="120" w:after="120"/>
              <w:rPr>
                <w:rFonts w:ascii="Arial" w:hAnsi="Arial" w:cs="Arial"/>
                <w:b/>
                <w:bCs/>
                <w:sz w:val="18"/>
              </w:rPr>
            </w:pPr>
          </w:p>
        </w:tc>
      </w:tr>
      <w:tr w:rsidR="00B17063" w:rsidRPr="005F0B8B" w:rsidTr="00BA23D1">
        <w:trPr>
          <w:cantSplit/>
          <w:trHeight w:val="69"/>
          <w:jc w:val="center"/>
        </w:trPr>
        <w:tc>
          <w:tcPr>
            <w:tcW w:w="1330" w:type="pct"/>
            <w:tcBorders>
              <w:top w:val="single" w:sz="4" w:space="0" w:color="auto"/>
              <w:left w:val="single" w:sz="4" w:space="0" w:color="auto"/>
              <w:bottom w:val="nil"/>
              <w:right w:val="single" w:sz="4" w:space="0" w:color="auto"/>
            </w:tcBorders>
          </w:tcPr>
          <w:p w:rsidR="00B17063" w:rsidRPr="005F0B8B" w:rsidRDefault="00B17063" w:rsidP="00BA23D1">
            <w:pPr>
              <w:numPr>
                <w:ilvl w:val="0"/>
                <w:numId w:val="1"/>
              </w:numPr>
              <w:spacing w:before="120" w:after="120"/>
              <w:rPr>
                <w:rFonts w:ascii="Arial" w:hAnsi="Arial" w:cs="Arial"/>
                <w:b/>
                <w:bCs/>
                <w:sz w:val="18"/>
              </w:rPr>
            </w:pPr>
            <w:r w:rsidRPr="005F0B8B">
              <w:rPr>
                <w:rFonts w:ascii="Arial" w:hAnsi="Arial" w:cs="Arial"/>
                <w:b/>
                <w:bCs/>
                <w:sz w:val="18"/>
              </w:rPr>
              <w:t>Study Protocol Synopsis</w:t>
            </w:r>
          </w:p>
        </w:tc>
        <w:tc>
          <w:tcPr>
            <w:tcW w:w="3670" w:type="pct"/>
            <w:gridSpan w:val="5"/>
            <w:tcBorders>
              <w:top w:val="single" w:sz="4" w:space="0" w:color="auto"/>
              <w:left w:val="single" w:sz="4" w:space="0" w:color="auto"/>
              <w:bottom w:val="single" w:sz="4" w:space="0" w:color="auto"/>
              <w:right w:val="single" w:sz="4" w:space="0" w:color="auto"/>
            </w:tcBorders>
          </w:tcPr>
          <w:p w:rsidR="00B17063" w:rsidRPr="005F0B8B" w:rsidRDefault="00B17063" w:rsidP="00BA23D1">
            <w:pPr>
              <w:spacing w:after="120"/>
              <w:rPr>
                <w:rFonts w:ascii="Arial" w:hAnsi="Arial" w:cs="Arial"/>
                <w:i/>
                <w:sz w:val="18"/>
              </w:rPr>
            </w:pPr>
            <w:r w:rsidRPr="005F0B8B">
              <w:rPr>
                <w:rFonts w:ascii="Arial" w:hAnsi="Arial" w:cs="Arial"/>
                <w:i/>
                <w:sz w:val="18"/>
              </w:rPr>
              <w:t xml:space="preserve">Please write a synopsis </w:t>
            </w:r>
            <w:r w:rsidRPr="005F0B8B">
              <w:rPr>
                <w:rFonts w:ascii="Arial" w:hAnsi="Arial" w:cs="Arial"/>
                <w:b/>
                <w:i/>
                <w:sz w:val="18"/>
              </w:rPr>
              <w:t xml:space="preserve">(maximum 500 words) </w:t>
            </w:r>
            <w:r w:rsidRPr="005F0B8B">
              <w:rPr>
                <w:rFonts w:ascii="Arial" w:hAnsi="Arial" w:cs="Arial"/>
                <w:i/>
                <w:sz w:val="18"/>
              </w:rPr>
              <w:t xml:space="preserve">of the study in the space provided below based on the specified components, and </w:t>
            </w:r>
            <w:r w:rsidRPr="005F0B8B">
              <w:rPr>
                <w:rFonts w:ascii="Arial" w:hAnsi="Arial" w:cs="Arial"/>
                <w:i/>
                <w:sz w:val="18"/>
                <w:u w:val="single"/>
              </w:rPr>
              <w:t>indicate page</w:t>
            </w:r>
            <w:r w:rsidRPr="005F0B8B">
              <w:rPr>
                <w:rFonts w:ascii="Arial" w:hAnsi="Arial" w:cs="Arial"/>
                <w:i/>
                <w:sz w:val="18"/>
              </w:rPr>
              <w:t xml:space="preserve"> where such components may be found in the full study protocol or in annexes/appendices.  If items are not applicable, indicate by N/A. Attach the full study protocol to this application. Make a diagrammatic workflow and attach it to the study protocol</w:t>
            </w:r>
          </w:p>
          <w:p w:rsidR="00B17063" w:rsidRPr="005F0B8B" w:rsidRDefault="00B17063" w:rsidP="00BA23D1">
            <w:pPr>
              <w:pStyle w:val="ListParagraph"/>
              <w:numPr>
                <w:ilvl w:val="0"/>
                <w:numId w:val="2"/>
              </w:numPr>
              <w:spacing w:before="120" w:after="120"/>
              <w:ind w:left="446"/>
              <w:rPr>
                <w:rFonts w:ascii="Arial" w:hAnsi="Arial" w:cs="Arial"/>
                <w:b/>
                <w:szCs w:val="22"/>
              </w:rPr>
            </w:pPr>
            <w:r w:rsidRPr="005F0B8B">
              <w:rPr>
                <w:rFonts w:ascii="Arial" w:hAnsi="Arial" w:cs="Arial"/>
                <w:b/>
                <w:szCs w:val="22"/>
              </w:rPr>
              <w:t>Technical Synopsis</w:t>
            </w:r>
          </w:p>
          <w:p w:rsidR="00B17063" w:rsidRPr="005F0B8B" w:rsidRDefault="00B17063" w:rsidP="00BA23D1">
            <w:pPr>
              <w:pStyle w:val="ListParagraph"/>
              <w:numPr>
                <w:ilvl w:val="1"/>
                <w:numId w:val="2"/>
              </w:numPr>
              <w:ind w:left="576" w:hanging="288"/>
              <w:rPr>
                <w:rFonts w:ascii="Arial" w:hAnsi="Arial" w:cs="Arial"/>
                <w:sz w:val="18"/>
              </w:rPr>
            </w:pPr>
            <w:r w:rsidRPr="005F0B8B">
              <w:rPr>
                <w:rFonts w:ascii="Arial" w:hAnsi="Arial" w:cs="Arial"/>
                <w:sz w:val="18"/>
              </w:rPr>
              <w:t>Objectives/Expected output</w:t>
            </w:r>
          </w:p>
          <w:p w:rsidR="00B17063" w:rsidRPr="005F0B8B" w:rsidRDefault="00B17063" w:rsidP="00BA23D1">
            <w:pPr>
              <w:pStyle w:val="ListParagraph"/>
              <w:numPr>
                <w:ilvl w:val="1"/>
                <w:numId w:val="2"/>
              </w:numPr>
              <w:ind w:left="576" w:hanging="288"/>
              <w:rPr>
                <w:rFonts w:ascii="Arial" w:hAnsi="Arial" w:cs="Arial"/>
                <w:sz w:val="18"/>
              </w:rPr>
            </w:pPr>
            <w:r w:rsidRPr="005F0B8B">
              <w:rPr>
                <w:rFonts w:ascii="Arial" w:hAnsi="Arial" w:cs="Arial"/>
                <w:sz w:val="18"/>
              </w:rPr>
              <w:t>Literature review rationalizing the design</w:t>
            </w:r>
          </w:p>
          <w:p w:rsidR="00B17063" w:rsidRPr="005F0B8B" w:rsidRDefault="00B17063" w:rsidP="00BA23D1">
            <w:pPr>
              <w:pStyle w:val="ListParagraph"/>
              <w:numPr>
                <w:ilvl w:val="1"/>
                <w:numId w:val="2"/>
              </w:numPr>
              <w:ind w:left="576" w:hanging="288"/>
              <w:rPr>
                <w:rFonts w:ascii="Arial" w:hAnsi="Arial" w:cs="Arial"/>
                <w:sz w:val="18"/>
              </w:rPr>
            </w:pPr>
            <w:r w:rsidRPr="005F0B8B">
              <w:rPr>
                <w:rFonts w:ascii="Arial" w:hAnsi="Arial" w:cs="Arial"/>
                <w:sz w:val="18"/>
              </w:rPr>
              <w:t>Research design</w:t>
            </w:r>
          </w:p>
          <w:p w:rsidR="00B17063" w:rsidRPr="005F0B8B" w:rsidRDefault="00B17063" w:rsidP="00BA23D1">
            <w:pPr>
              <w:pStyle w:val="ListParagraph"/>
              <w:numPr>
                <w:ilvl w:val="1"/>
                <w:numId w:val="2"/>
              </w:numPr>
              <w:ind w:left="576" w:hanging="288"/>
              <w:rPr>
                <w:rFonts w:ascii="Arial" w:hAnsi="Arial" w:cs="Arial"/>
                <w:sz w:val="18"/>
              </w:rPr>
            </w:pPr>
            <w:r w:rsidRPr="005F0B8B">
              <w:rPr>
                <w:rFonts w:ascii="Arial" w:hAnsi="Arial" w:cs="Arial"/>
                <w:sz w:val="18"/>
              </w:rPr>
              <w:t xml:space="preserve">Sampling design, sample size </w:t>
            </w:r>
          </w:p>
          <w:p w:rsidR="00B17063" w:rsidRPr="005F0B8B" w:rsidRDefault="00B17063" w:rsidP="00BA23D1">
            <w:pPr>
              <w:pStyle w:val="ListParagraph"/>
              <w:numPr>
                <w:ilvl w:val="1"/>
                <w:numId w:val="2"/>
              </w:numPr>
              <w:ind w:left="576" w:hanging="288"/>
              <w:rPr>
                <w:rFonts w:ascii="Arial" w:hAnsi="Arial" w:cs="Arial"/>
                <w:sz w:val="18"/>
              </w:rPr>
            </w:pPr>
            <w:r w:rsidRPr="005F0B8B">
              <w:rPr>
                <w:rFonts w:ascii="Arial" w:hAnsi="Arial" w:cs="Arial"/>
                <w:sz w:val="18"/>
              </w:rPr>
              <w:t>Inclusion criteria, exclusion criteria, withdrawal criteria</w:t>
            </w:r>
          </w:p>
          <w:p w:rsidR="00B17063" w:rsidRPr="005F0B8B" w:rsidRDefault="00B17063" w:rsidP="00BA23D1">
            <w:pPr>
              <w:pStyle w:val="ListParagraph"/>
              <w:numPr>
                <w:ilvl w:val="1"/>
                <w:numId w:val="2"/>
              </w:numPr>
              <w:ind w:left="576" w:hanging="288"/>
              <w:rPr>
                <w:rFonts w:ascii="Arial" w:hAnsi="Arial" w:cs="Arial"/>
                <w:sz w:val="18"/>
              </w:rPr>
            </w:pPr>
            <w:r w:rsidRPr="005F0B8B">
              <w:rPr>
                <w:rFonts w:ascii="Arial" w:hAnsi="Arial" w:cs="Arial"/>
                <w:sz w:val="18"/>
              </w:rPr>
              <w:t>Data collection plan</w:t>
            </w:r>
          </w:p>
          <w:p w:rsidR="00B17063" w:rsidRPr="005F0B8B" w:rsidRDefault="00B17063" w:rsidP="00BA23D1">
            <w:pPr>
              <w:pStyle w:val="ListParagraph"/>
              <w:numPr>
                <w:ilvl w:val="1"/>
                <w:numId w:val="2"/>
              </w:numPr>
              <w:ind w:left="576" w:hanging="288"/>
              <w:rPr>
                <w:rFonts w:ascii="Arial" w:hAnsi="Arial" w:cs="Arial"/>
                <w:sz w:val="18"/>
              </w:rPr>
            </w:pPr>
            <w:r w:rsidRPr="005F0B8B">
              <w:rPr>
                <w:rFonts w:ascii="Arial" w:hAnsi="Arial" w:cs="Arial"/>
                <w:sz w:val="18"/>
              </w:rPr>
              <w:t>Specimen collection and processing plan (including plans for specimen storage and duration of storage)</w:t>
            </w:r>
          </w:p>
          <w:p w:rsidR="00B17063" w:rsidRPr="005F0B8B" w:rsidRDefault="00B17063" w:rsidP="00BA23D1">
            <w:pPr>
              <w:pStyle w:val="ListParagraph"/>
              <w:numPr>
                <w:ilvl w:val="1"/>
                <w:numId w:val="2"/>
              </w:numPr>
              <w:ind w:left="576" w:hanging="288"/>
              <w:rPr>
                <w:rFonts w:ascii="Arial" w:hAnsi="Arial" w:cs="Arial"/>
                <w:sz w:val="18"/>
              </w:rPr>
            </w:pPr>
            <w:r w:rsidRPr="005F0B8B">
              <w:rPr>
                <w:rFonts w:ascii="Arial" w:hAnsi="Arial" w:cs="Arial"/>
                <w:sz w:val="18"/>
              </w:rPr>
              <w:t>Data analysis plan (including statistical basis for design, as applicable)</w:t>
            </w:r>
          </w:p>
          <w:p w:rsidR="00B17063" w:rsidRPr="005F0B8B" w:rsidRDefault="00B17063" w:rsidP="00BA23D1">
            <w:pPr>
              <w:pStyle w:val="ListParagraph"/>
              <w:numPr>
                <w:ilvl w:val="1"/>
                <w:numId w:val="2"/>
              </w:numPr>
              <w:ind w:left="576" w:hanging="288"/>
              <w:contextualSpacing/>
              <w:rPr>
                <w:rFonts w:ascii="Arial" w:hAnsi="Arial" w:cs="Arial"/>
                <w:sz w:val="18"/>
              </w:rPr>
            </w:pPr>
            <w:r w:rsidRPr="005F0B8B">
              <w:rPr>
                <w:rFonts w:ascii="Arial" w:hAnsi="Arial" w:cs="Arial"/>
                <w:sz w:val="18"/>
              </w:rPr>
              <w:t>Rationalization for choice of study site (including capacity of site to address known risks of study protocol, such as availability of equipment and facilities, as applicable) (Cross reference information with statements provided in the informed consent)</w:t>
            </w:r>
          </w:p>
        </w:tc>
      </w:tr>
      <w:tr w:rsidR="00B17063" w:rsidRPr="005F0B8B" w:rsidTr="00BA23D1">
        <w:trPr>
          <w:cantSplit/>
          <w:trHeight w:val="69"/>
          <w:jc w:val="center"/>
        </w:trPr>
        <w:tc>
          <w:tcPr>
            <w:tcW w:w="1330" w:type="pct"/>
            <w:tcBorders>
              <w:top w:val="nil"/>
              <w:left w:val="single" w:sz="4" w:space="0" w:color="auto"/>
              <w:bottom w:val="nil"/>
              <w:right w:val="single" w:sz="4" w:space="0" w:color="auto"/>
            </w:tcBorders>
          </w:tcPr>
          <w:p w:rsidR="00B17063" w:rsidRPr="005F0B8B" w:rsidRDefault="00B17063" w:rsidP="00BA23D1">
            <w:pPr>
              <w:spacing w:before="120" w:after="120"/>
              <w:rPr>
                <w:rFonts w:ascii="Arial" w:hAnsi="Arial" w:cs="Arial"/>
                <w:b/>
                <w:bCs/>
                <w:sz w:val="18"/>
              </w:rPr>
            </w:pPr>
          </w:p>
        </w:tc>
        <w:tc>
          <w:tcPr>
            <w:tcW w:w="3670" w:type="pct"/>
            <w:gridSpan w:val="5"/>
            <w:tcBorders>
              <w:top w:val="single" w:sz="4" w:space="0" w:color="auto"/>
              <w:left w:val="single" w:sz="4" w:space="0" w:color="auto"/>
              <w:bottom w:val="nil"/>
              <w:right w:val="single" w:sz="4" w:space="0" w:color="auto"/>
            </w:tcBorders>
          </w:tcPr>
          <w:p w:rsidR="00B17063" w:rsidRPr="005F0B8B" w:rsidRDefault="00B17063" w:rsidP="00BA23D1">
            <w:pPr>
              <w:pStyle w:val="ListParagraph"/>
              <w:numPr>
                <w:ilvl w:val="0"/>
                <w:numId w:val="2"/>
              </w:numPr>
              <w:spacing w:before="120"/>
              <w:ind w:left="446"/>
              <w:rPr>
                <w:rFonts w:ascii="Arial" w:hAnsi="Arial" w:cs="Arial"/>
                <w:b/>
                <w:szCs w:val="22"/>
              </w:rPr>
            </w:pPr>
            <w:r w:rsidRPr="005F0B8B">
              <w:rPr>
                <w:rFonts w:ascii="Arial" w:hAnsi="Arial" w:cs="Arial"/>
                <w:b/>
                <w:szCs w:val="22"/>
              </w:rPr>
              <w:t>Ethical Considerations Section</w:t>
            </w:r>
          </w:p>
          <w:p w:rsidR="00B17063" w:rsidRPr="005F0B8B" w:rsidRDefault="00B17063" w:rsidP="00BA23D1">
            <w:pPr>
              <w:pStyle w:val="ListParagraph"/>
              <w:ind w:left="0"/>
              <w:rPr>
                <w:rFonts w:ascii="Arial" w:hAnsi="Arial" w:cs="Arial"/>
                <w:i/>
                <w:sz w:val="18"/>
              </w:rPr>
            </w:pPr>
            <w:r w:rsidRPr="005F0B8B">
              <w:rPr>
                <w:rFonts w:ascii="Arial" w:hAnsi="Arial" w:cs="Arial"/>
                <w:i/>
                <w:sz w:val="18"/>
              </w:rPr>
              <w:t>This should be stated in the study protocol, as applicable.</w:t>
            </w:r>
          </w:p>
          <w:p w:rsidR="00B17063" w:rsidRPr="005F0B8B" w:rsidRDefault="00B17063" w:rsidP="00BA23D1">
            <w:pPr>
              <w:pStyle w:val="ListParagraph"/>
              <w:numPr>
                <w:ilvl w:val="1"/>
                <w:numId w:val="2"/>
              </w:numPr>
              <w:ind w:left="576" w:hanging="288"/>
              <w:rPr>
                <w:rFonts w:ascii="Arial" w:hAnsi="Arial" w:cs="Arial"/>
                <w:sz w:val="18"/>
              </w:rPr>
            </w:pPr>
            <w:r w:rsidRPr="005F0B8B">
              <w:rPr>
                <w:rFonts w:ascii="Arial" w:hAnsi="Arial" w:cs="Arial"/>
                <w:sz w:val="18"/>
              </w:rPr>
              <w:t>Protection of privacy and confidentiality of research information including data protection plan</w:t>
            </w:r>
          </w:p>
          <w:p w:rsidR="00B17063" w:rsidRPr="005F0B8B" w:rsidRDefault="00B17063" w:rsidP="00BA23D1">
            <w:pPr>
              <w:pStyle w:val="ListParagraph"/>
              <w:numPr>
                <w:ilvl w:val="1"/>
                <w:numId w:val="2"/>
              </w:numPr>
              <w:ind w:left="576" w:hanging="288"/>
              <w:rPr>
                <w:rFonts w:ascii="Arial" w:hAnsi="Arial" w:cs="Arial"/>
                <w:sz w:val="18"/>
              </w:rPr>
            </w:pPr>
            <w:r w:rsidRPr="005F0B8B">
              <w:rPr>
                <w:rFonts w:ascii="Arial" w:hAnsi="Arial" w:cs="Arial"/>
                <w:sz w:val="18"/>
              </w:rPr>
              <w:t>Vulnerability of research participants</w:t>
            </w:r>
          </w:p>
          <w:p w:rsidR="00B17063" w:rsidRPr="005F0B8B" w:rsidRDefault="00B17063" w:rsidP="00BA23D1">
            <w:pPr>
              <w:pStyle w:val="ListParagraph"/>
              <w:numPr>
                <w:ilvl w:val="1"/>
                <w:numId w:val="2"/>
              </w:numPr>
              <w:ind w:left="576" w:hanging="288"/>
              <w:rPr>
                <w:rFonts w:ascii="Arial" w:hAnsi="Arial" w:cs="Arial"/>
                <w:sz w:val="18"/>
              </w:rPr>
            </w:pPr>
            <w:r w:rsidRPr="005F0B8B">
              <w:rPr>
                <w:rFonts w:ascii="Arial" w:hAnsi="Arial" w:cs="Arial"/>
                <w:sz w:val="18"/>
              </w:rPr>
              <w:t>Risks of the study (including social risks)</w:t>
            </w:r>
          </w:p>
          <w:p w:rsidR="00B17063" w:rsidRPr="005F0B8B" w:rsidRDefault="00B17063" w:rsidP="00BA23D1">
            <w:pPr>
              <w:pStyle w:val="ListParagraph"/>
              <w:numPr>
                <w:ilvl w:val="1"/>
                <w:numId w:val="2"/>
              </w:numPr>
              <w:ind w:left="576" w:hanging="288"/>
              <w:rPr>
                <w:rFonts w:ascii="Arial" w:hAnsi="Arial" w:cs="Arial"/>
                <w:sz w:val="18"/>
              </w:rPr>
            </w:pPr>
            <w:r w:rsidRPr="005F0B8B">
              <w:rPr>
                <w:rFonts w:ascii="Arial" w:hAnsi="Arial" w:cs="Arial"/>
                <w:sz w:val="18"/>
              </w:rPr>
              <w:t xml:space="preserve">Benefits of the study </w:t>
            </w:r>
          </w:p>
          <w:p w:rsidR="00B17063" w:rsidRPr="005F0B8B" w:rsidRDefault="00B17063" w:rsidP="00BA23D1">
            <w:pPr>
              <w:pStyle w:val="ListParagraph"/>
              <w:numPr>
                <w:ilvl w:val="1"/>
                <w:numId w:val="2"/>
              </w:numPr>
              <w:ind w:left="576" w:hanging="288"/>
              <w:rPr>
                <w:rFonts w:ascii="Arial" w:hAnsi="Arial" w:cs="Arial"/>
                <w:sz w:val="18"/>
              </w:rPr>
            </w:pPr>
            <w:r w:rsidRPr="005F0B8B">
              <w:rPr>
                <w:rFonts w:ascii="Arial" w:hAnsi="Arial" w:cs="Arial"/>
                <w:sz w:val="18"/>
              </w:rPr>
              <w:t>Patient-related compensations/reimbursements/entitlements</w:t>
            </w:r>
          </w:p>
          <w:p w:rsidR="00B17063" w:rsidRPr="005F0B8B" w:rsidRDefault="00B17063" w:rsidP="00BA23D1">
            <w:pPr>
              <w:pStyle w:val="ListParagraph"/>
              <w:numPr>
                <w:ilvl w:val="1"/>
                <w:numId w:val="2"/>
              </w:numPr>
              <w:ind w:left="576" w:hanging="288"/>
              <w:rPr>
                <w:rFonts w:ascii="Arial" w:hAnsi="Arial" w:cs="Arial"/>
                <w:sz w:val="18"/>
              </w:rPr>
            </w:pPr>
            <w:r w:rsidRPr="005F0B8B">
              <w:rPr>
                <w:rFonts w:ascii="Arial" w:hAnsi="Arial" w:cs="Arial"/>
                <w:sz w:val="18"/>
              </w:rPr>
              <w:t>Informed consent process and recruitment procedures</w:t>
            </w:r>
          </w:p>
        </w:tc>
      </w:tr>
      <w:tr w:rsidR="00B17063" w:rsidRPr="005F0B8B" w:rsidTr="00BA23D1">
        <w:trPr>
          <w:cantSplit/>
          <w:trHeight w:val="69"/>
          <w:jc w:val="center"/>
        </w:trPr>
        <w:tc>
          <w:tcPr>
            <w:tcW w:w="1330" w:type="pct"/>
            <w:tcBorders>
              <w:top w:val="nil"/>
            </w:tcBorders>
          </w:tcPr>
          <w:p w:rsidR="00B17063" w:rsidRPr="005F0B8B" w:rsidRDefault="00B17063" w:rsidP="00BA23D1">
            <w:pPr>
              <w:spacing w:before="120" w:after="120"/>
              <w:rPr>
                <w:rFonts w:ascii="Arial" w:hAnsi="Arial" w:cs="Arial"/>
                <w:b/>
                <w:bCs/>
                <w:sz w:val="18"/>
              </w:rPr>
            </w:pPr>
          </w:p>
        </w:tc>
        <w:tc>
          <w:tcPr>
            <w:tcW w:w="3670" w:type="pct"/>
            <w:gridSpan w:val="5"/>
            <w:tcBorders>
              <w:top w:val="nil"/>
            </w:tcBorders>
          </w:tcPr>
          <w:p w:rsidR="00B17063" w:rsidRPr="005F0B8B" w:rsidRDefault="00B17063" w:rsidP="00BA23D1">
            <w:pPr>
              <w:pStyle w:val="ListParagraph"/>
              <w:numPr>
                <w:ilvl w:val="1"/>
                <w:numId w:val="2"/>
              </w:numPr>
              <w:spacing w:after="120"/>
              <w:ind w:left="576" w:hanging="288"/>
              <w:contextualSpacing/>
              <w:rPr>
                <w:rFonts w:ascii="Arial" w:hAnsi="Arial" w:cs="Arial"/>
                <w:sz w:val="18"/>
              </w:rPr>
            </w:pPr>
            <w:r w:rsidRPr="005F0B8B">
              <w:rPr>
                <w:rFonts w:ascii="Arial" w:hAnsi="Arial" w:cs="Arial"/>
                <w:sz w:val="18"/>
              </w:rPr>
              <w:t>Terms of reference of collaborative study (as applicable, such as intellectual property agreements and similar concerns)</w:t>
            </w:r>
          </w:p>
          <w:p w:rsidR="00B17063" w:rsidRPr="005F0B8B" w:rsidRDefault="00B17063" w:rsidP="00BA23D1">
            <w:pPr>
              <w:pStyle w:val="ListParagraph"/>
              <w:numPr>
                <w:ilvl w:val="1"/>
                <w:numId w:val="2"/>
              </w:numPr>
              <w:spacing w:after="120"/>
              <w:ind w:left="576" w:hanging="288"/>
              <w:rPr>
                <w:rFonts w:ascii="Arial" w:hAnsi="Arial" w:cs="Arial"/>
                <w:sz w:val="18"/>
              </w:rPr>
            </w:pPr>
            <w:r w:rsidRPr="005F0B8B">
              <w:rPr>
                <w:rFonts w:ascii="Arial" w:hAnsi="Arial" w:cs="Arial"/>
                <w:sz w:val="18"/>
              </w:rPr>
              <w:t>Terms of available study-related insurance</w:t>
            </w:r>
          </w:p>
        </w:tc>
      </w:tr>
      <w:tr w:rsidR="00B17063" w:rsidRPr="005F0B8B" w:rsidTr="00BA23D1">
        <w:trPr>
          <w:cantSplit/>
          <w:trHeight w:val="69"/>
          <w:jc w:val="center"/>
        </w:trPr>
        <w:tc>
          <w:tcPr>
            <w:tcW w:w="1330" w:type="pct"/>
          </w:tcPr>
          <w:p w:rsidR="00B17063" w:rsidRPr="005F0B8B" w:rsidRDefault="00B17063" w:rsidP="00BA23D1">
            <w:pPr>
              <w:numPr>
                <w:ilvl w:val="0"/>
                <w:numId w:val="1"/>
              </w:numPr>
              <w:spacing w:before="120" w:after="120"/>
              <w:rPr>
                <w:rFonts w:ascii="Arial" w:hAnsi="Arial" w:cs="Arial"/>
                <w:b/>
                <w:bCs/>
                <w:sz w:val="18"/>
              </w:rPr>
            </w:pPr>
            <w:r w:rsidRPr="005F0B8B">
              <w:rPr>
                <w:rFonts w:ascii="Arial" w:hAnsi="Arial" w:cs="Arial"/>
                <w:b/>
                <w:bCs/>
                <w:sz w:val="18"/>
              </w:rPr>
              <w:t>Study Duration</w:t>
            </w:r>
          </w:p>
        </w:tc>
        <w:tc>
          <w:tcPr>
            <w:tcW w:w="3670" w:type="pct"/>
            <w:gridSpan w:val="5"/>
          </w:tcPr>
          <w:p w:rsidR="00B17063" w:rsidRPr="005F0B8B" w:rsidRDefault="00B17063" w:rsidP="00BA23D1">
            <w:pPr>
              <w:spacing w:before="120" w:after="120"/>
              <w:rPr>
                <w:rFonts w:ascii="Arial" w:hAnsi="Arial" w:cs="Arial"/>
                <w:bCs/>
                <w:sz w:val="18"/>
              </w:rPr>
            </w:pPr>
            <w:r w:rsidRPr="005F0B8B">
              <w:rPr>
                <w:rFonts w:ascii="Arial" w:hAnsi="Arial" w:cs="Arial"/>
                <w:bCs/>
                <w:sz w:val="18"/>
              </w:rPr>
              <w:t>(in months)</w:t>
            </w:r>
          </w:p>
        </w:tc>
      </w:tr>
      <w:tr w:rsidR="00B17063" w:rsidRPr="005F0B8B" w:rsidTr="00BA23D1">
        <w:trPr>
          <w:cantSplit/>
          <w:trHeight w:val="69"/>
          <w:jc w:val="center"/>
        </w:trPr>
        <w:tc>
          <w:tcPr>
            <w:tcW w:w="1330" w:type="pct"/>
          </w:tcPr>
          <w:p w:rsidR="00B17063" w:rsidRPr="005F0B8B" w:rsidRDefault="00B17063" w:rsidP="00BA23D1">
            <w:pPr>
              <w:numPr>
                <w:ilvl w:val="0"/>
                <w:numId w:val="1"/>
              </w:numPr>
              <w:spacing w:before="120" w:after="120"/>
              <w:rPr>
                <w:rFonts w:ascii="Arial" w:hAnsi="Arial" w:cs="Arial"/>
                <w:b/>
                <w:bCs/>
                <w:sz w:val="18"/>
              </w:rPr>
            </w:pPr>
            <w:r w:rsidRPr="005F0B8B">
              <w:rPr>
                <w:rFonts w:ascii="Arial" w:hAnsi="Arial" w:cs="Arial"/>
                <w:b/>
                <w:bCs/>
                <w:sz w:val="18"/>
              </w:rPr>
              <w:lastRenderedPageBreak/>
              <w:t>Use of special populations or vulnerable groups</w:t>
            </w:r>
          </w:p>
        </w:tc>
        <w:tc>
          <w:tcPr>
            <w:tcW w:w="3670" w:type="pct"/>
            <w:gridSpan w:val="5"/>
          </w:tcPr>
          <w:p w:rsidR="00B17063" w:rsidRPr="005F0B8B" w:rsidRDefault="00E72E80" w:rsidP="00B17063">
            <w:pPr>
              <w:spacing w:before="120"/>
              <w:rPr>
                <w:rFonts w:ascii="Arial" w:hAnsi="Arial" w:cs="Arial"/>
                <w:sz w:val="18"/>
              </w:rPr>
            </w:pPr>
            <w:sdt>
              <w:sdtPr>
                <w:rPr>
                  <w:rFonts w:ascii="Arial" w:hAnsi="Arial" w:cs="Arial"/>
                  <w:b/>
                  <w:sz w:val="18"/>
                </w:rPr>
                <w:id w:val="1742833005"/>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11.1 Children (under 18)</w:t>
            </w:r>
          </w:p>
          <w:p w:rsidR="00B17063" w:rsidRPr="005F0B8B" w:rsidRDefault="00E72E80" w:rsidP="00B17063">
            <w:pPr>
              <w:spacing w:before="120"/>
              <w:rPr>
                <w:rFonts w:ascii="Arial" w:hAnsi="Arial" w:cs="Arial"/>
                <w:sz w:val="18"/>
              </w:rPr>
            </w:pPr>
            <w:sdt>
              <w:sdtPr>
                <w:rPr>
                  <w:rFonts w:ascii="Arial" w:hAnsi="Arial" w:cs="Arial"/>
                  <w:b/>
                  <w:sz w:val="18"/>
                </w:rPr>
                <w:id w:val="-9680963"/>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11.2 Indigenous People</w:t>
            </w:r>
          </w:p>
          <w:p w:rsidR="00B17063" w:rsidRPr="005F0B8B" w:rsidRDefault="00E72E80" w:rsidP="00B17063">
            <w:pPr>
              <w:spacing w:before="120"/>
              <w:rPr>
                <w:rFonts w:ascii="Arial" w:hAnsi="Arial" w:cs="Arial"/>
                <w:sz w:val="18"/>
              </w:rPr>
            </w:pPr>
            <w:sdt>
              <w:sdtPr>
                <w:rPr>
                  <w:rFonts w:ascii="Arial" w:hAnsi="Arial" w:cs="Arial"/>
                  <w:b/>
                  <w:sz w:val="18"/>
                </w:rPr>
                <w:id w:val="1888454129"/>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11.3 Elderly</w:t>
            </w:r>
          </w:p>
          <w:p w:rsidR="00B17063" w:rsidRPr="005F0B8B" w:rsidRDefault="00E72E80" w:rsidP="00B17063">
            <w:pPr>
              <w:spacing w:before="120"/>
              <w:rPr>
                <w:rFonts w:ascii="Arial" w:hAnsi="Arial" w:cs="Arial"/>
                <w:sz w:val="18"/>
              </w:rPr>
            </w:pPr>
            <w:sdt>
              <w:sdtPr>
                <w:rPr>
                  <w:rFonts w:ascii="Arial" w:hAnsi="Arial" w:cs="Arial"/>
                  <w:b/>
                  <w:sz w:val="18"/>
                </w:rPr>
                <w:id w:val="-925338721"/>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11.4 People on welfare/social assistance</w:t>
            </w:r>
          </w:p>
          <w:p w:rsidR="00B17063" w:rsidRPr="005F0B8B" w:rsidRDefault="00E72E80" w:rsidP="00B17063">
            <w:pPr>
              <w:spacing w:before="120"/>
              <w:rPr>
                <w:rFonts w:ascii="Arial" w:hAnsi="Arial" w:cs="Arial"/>
                <w:sz w:val="18"/>
              </w:rPr>
            </w:pPr>
            <w:sdt>
              <w:sdtPr>
                <w:rPr>
                  <w:rFonts w:ascii="Arial" w:hAnsi="Arial" w:cs="Arial"/>
                  <w:b/>
                  <w:sz w:val="18"/>
                </w:rPr>
                <w:id w:val="-210123742"/>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11.5 Poor and unemployed</w:t>
            </w:r>
          </w:p>
          <w:p w:rsidR="00B17063" w:rsidRPr="005F0B8B" w:rsidRDefault="00E72E80" w:rsidP="00B17063">
            <w:pPr>
              <w:spacing w:before="120"/>
              <w:rPr>
                <w:rFonts w:ascii="Arial" w:hAnsi="Arial" w:cs="Arial"/>
                <w:sz w:val="18"/>
              </w:rPr>
            </w:pPr>
            <w:sdt>
              <w:sdtPr>
                <w:rPr>
                  <w:rFonts w:ascii="Arial" w:hAnsi="Arial" w:cs="Arial"/>
                  <w:b/>
                  <w:sz w:val="18"/>
                </w:rPr>
                <w:id w:val="-1308857903"/>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11.6 Patients in emergency care</w:t>
            </w:r>
          </w:p>
          <w:p w:rsidR="00B17063" w:rsidRPr="005F0B8B" w:rsidRDefault="00E72E80" w:rsidP="00B17063">
            <w:pPr>
              <w:spacing w:before="120"/>
              <w:rPr>
                <w:rFonts w:ascii="Arial" w:hAnsi="Arial" w:cs="Arial"/>
                <w:sz w:val="18"/>
              </w:rPr>
            </w:pPr>
            <w:sdt>
              <w:sdtPr>
                <w:rPr>
                  <w:rFonts w:ascii="Arial" w:hAnsi="Arial" w:cs="Arial"/>
                  <w:b/>
                  <w:sz w:val="18"/>
                </w:rPr>
                <w:id w:val="-920712798"/>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11.7 Homeless persons</w:t>
            </w:r>
          </w:p>
          <w:p w:rsidR="00B17063" w:rsidRPr="005F0B8B" w:rsidRDefault="00E72E80" w:rsidP="00B17063">
            <w:pPr>
              <w:spacing w:before="120"/>
              <w:rPr>
                <w:rFonts w:ascii="Arial" w:hAnsi="Arial" w:cs="Arial"/>
                <w:sz w:val="18"/>
              </w:rPr>
            </w:pPr>
            <w:sdt>
              <w:sdtPr>
                <w:rPr>
                  <w:rFonts w:ascii="Arial" w:hAnsi="Arial" w:cs="Arial"/>
                  <w:b/>
                  <w:sz w:val="18"/>
                </w:rPr>
                <w:id w:val="-712349228"/>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11.8 Refugees or displaced persons</w:t>
            </w:r>
          </w:p>
          <w:p w:rsidR="00B17063" w:rsidRPr="005F0B8B" w:rsidRDefault="00E72E80" w:rsidP="00B17063">
            <w:pPr>
              <w:spacing w:before="120"/>
              <w:rPr>
                <w:rFonts w:ascii="Arial" w:hAnsi="Arial" w:cs="Arial"/>
                <w:sz w:val="18"/>
              </w:rPr>
            </w:pPr>
            <w:sdt>
              <w:sdtPr>
                <w:rPr>
                  <w:rFonts w:ascii="Arial" w:hAnsi="Arial" w:cs="Arial"/>
                  <w:b/>
                  <w:sz w:val="18"/>
                </w:rPr>
                <w:id w:val="821241656"/>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11.9 Patients with incurable diseases</w:t>
            </w:r>
          </w:p>
          <w:p w:rsidR="00B17063" w:rsidRPr="005F0B8B" w:rsidRDefault="00E72E80" w:rsidP="00B17063">
            <w:pPr>
              <w:spacing w:before="120"/>
              <w:rPr>
                <w:rFonts w:ascii="Arial" w:hAnsi="Arial" w:cs="Arial"/>
                <w:sz w:val="18"/>
              </w:rPr>
            </w:pPr>
            <w:sdt>
              <w:sdtPr>
                <w:rPr>
                  <w:rFonts w:ascii="Arial" w:hAnsi="Arial" w:cs="Arial"/>
                  <w:b/>
                  <w:sz w:val="18"/>
                </w:rPr>
                <w:id w:val="-413320869"/>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11.10 Others (indicate):</w:t>
            </w:r>
          </w:p>
          <w:p w:rsidR="00B17063" w:rsidRPr="005F0B8B" w:rsidRDefault="00E72E80" w:rsidP="00B17063">
            <w:pPr>
              <w:spacing w:before="120" w:after="120"/>
              <w:rPr>
                <w:rFonts w:ascii="Arial" w:hAnsi="Arial" w:cs="Arial"/>
                <w:sz w:val="18"/>
              </w:rPr>
            </w:pPr>
            <w:sdt>
              <w:sdtPr>
                <w:rPr>
                  <w:rFonts w:ascii="Arial" w:hAnsi="Arial" w:cs="Arial"/>
                  <w:b/>
                  <w:sz w:val="18"/>
                </w:rPr>
                <w:id w:val="-1209956599"/>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11.11 Not applicable</w:t>
            </w:r>
          </w:p>
        </w:tc>
      </w:tr>
      <w:tr w:rsidR="00B17063" w:rsidRPr="005F0B8B" w:rsidTr="00BA23D1">
        <w:trPr>
          <w:cantSplit/>
          <w:trHeight w:val="69"/>
          <w:jc w:val="center"/>
        </w:trPr>
        <w:tc>
          <w:tcPr>
            <w:tcW w:w="1330" w:type="pct"/>
          </w:tcPr>
          <w:p w:rsidR="00B17063" w:rsidRPr="005F0B8B" w:rsidRDefault="00B17063" w:rsidP="00BA23D1">
            <w:pPr>
              <w:numPr>
                <w:ilvl w:val="0"/>
                <w:numId w:val="1"/>
              </w:numPr>
              <w:spacing w:before="120" w:after="120"/>
              <w:rPr>
                <w:rFonts w:ascii="Arial" w:hAnsi="Arial" w:cs="Arial"/>
                <w:b/>
                <w:bCs/>
                <w:sz w:val="18"/>
              </w:rPr>
            </w:pPr>
            <w:r w:rsidRPr="005F0B8B">
              <w:rPr>
                <w:rFonts w:ascii="Arial" w:hAnsi="Arial" w:cs="Arial"/>
                <w:b/>
                <w:bCs/>
                <w:sz w:val="18"/>
              </w:rPr>
              <w:t>Study site</w:t>
            </w:r>
          </w:p>
        </w:tc>
        <w:tc>
          <w:tcPr>
            <w:tcW w:w="3670" w:type="pct"/>
            <w:gridSpan w:val="5"/>
          </w:tcPr>
          <w:p w:rsidR="00B17063" w:rsidRPr="005F0B8B" w:rsidRDefault="00B17063" w:rsidP="00BA23D1">
            <w:pPr>
              <w:spacing w:before="120" w:after="120"/>
              <w:ind w:left="360"/>
              <w:rPr>
                <w:rFonts w:ascii="Arial" w:hAnsi="Arial" w:cs="Arial"/>
                <w:b/>
                <w:bCs/>
                <w:sz w:val="18"/>
              </w:rPr>
            </w:pPr>
          </w:p>
        </w:tc>
      </w:tr>
      <w:tr w:rsidR="00B17063" w:rsidRPr="005F0B8B" w:rsidTr="00BA23D1">
        <w:trPr>
          <w:cantSplit/>
          <w:trHeight w:val="69"/>
          <w:jc w:val="center"/>
        </w:trPr>
        <w:tc>
          <w:tcPr>
            <w:tcW w:w="1330" w:type="pct"/>
            <w:vMerge w:val="restart"/>
          </w:tcPr>
          <w:p w:rsidR="00B17063" w:rsidRPr="005F0B8B" w:rsidRDefault="00B17063" w:rsidP="00BA23D1">
            <w:pPr>
              <w:numPr>
                <w:ilvl w:val="0"/>
                <w:numId w:val="1"/>
              </w:numPr>
              <w:spacing w:before="120" w:after="120"/>
              <w:rPr>
                <w:rFonts w:ascii="Arial" w:hAnsi="Arial" w:cs="Arial"/>
                <w:b/>
                <w:bCs/>
                <w:sz w:val="18"/>
              </w:rPr>
            </w:pPr>
            <w:r w:rsidRPr="005F0B8B">
              <w:rPr>
                <w:rFonts w:ascii="Arial" w:hAnsi="Arial" w:cs="Arial"/>
                <w:b/>
                <w:bCs/>
                <w:sz w:val="18"/>
              </w:rPr>
              <w:t>Funding agency:</w:t>
            </w:r>
          </w:p>
        </w:tc>
        <w:tc>
          <w:tcPr>
            <w:tcW w:w="3670" w:type="pct"/>
            <w:gridSpan w:val="5"/>
          </w:tcPr>
          <w:p w:rsidR="00B17063" w:rsidRPr="005F0B8B" w:rsidRDefault="00B17063" w:rsidP="00BA23D1">
            <w:pPr>
              <w:spacing w:before="120" w:after="120"/>
              <w:rPr>
                <w:rFonts w:ascii="Arial" w:hAnsi="Arial" w:cs="Arial"/>
                <w:b/>
                <w:bCs/>
                <w:sz w:val="18"/>
              </w:rPr>
            </w:pPr>
            <w:r w:rsidRPr="005F0B8B">
              <w:rPr>
                <w:rFonts w:ascii="Arial" w:hAnsi="Arial" w:cs="Arial"/>
                <w:b/>
                <w:bCs/>
                <w:sz w:val="18"/>
              </w:rPr>
              <w:t>13.1 (NAME):</w:t>
            </w:r>
          </w:p>
        </w:tc>
      </w:tr>
      <w:tr w:rsidR="00B17063" w:rsidRPr="005F0B8B" w:rsidTr="00BA23D1">
        <w:trPr>
          <w:cantSplit/>
          <w:trHeight w:val="110"/>
          <w:jc w:val="center"/>
        </w:trPr>
        <w:tc>
          <w:tcPr>
            <w:tcW w:w="1330" w:type="pct"/>
            <w:vMerge/>
          </w:tcPr>
          <w:p w:rsidR="00B17063" w:rsidRPr="005F0B8B" w:rsidRDefault="00B17063" w:rsidP="00BA23D1">
            <w:pPr>
              <w:numPr>
                <w:ilvl w:val="0"/>
                <w:numId w:val="1"/>
              </w:numPr>
              <w:spacing w:before="120" w:after="120"/>
              <w:rPr>
                <w:rFonts w:ascii="Arial" w:hAnsi="Arial" w:cs="Arial"/>
                <w:b/>
                <w:bCs/>
                <w:sz w:val="18"/>
              </w:rPr>
            </w:pPr>
          </w:p>
        </w:tc>
        <w:tc>
          <w:tcPr>
            <w:tcW w:w="3670" w:type="pct"/>
            <w:gridSpan w:val="5"/>
          </w:tcPr>
          <w:p w:rsidR="00B17063" w:rsidRPr="005F0B8B" w:rsidRDefault="00B17063" w:rsidP="00BA23D1">
            <w:pPr>
              <w:spacing w:before="120" w:after="120"/>
              <w:rPr>
                <w:rFonts w:ascii="Arial" w:hAnsi="Arial" w:cs="Arial"/>
                <w:sz w:val="18"/>
              </w:rPr>
            </w:pPr>
            <w:r w:rsidRPr="005F0B8B">
              <w:rPr>
                <w:rFonts w:ascii="Arial" w:hAnsi="Arial" w:cs="Arial"/>
                <w:b/>
                <w:bCs/>
                <w:sz w:val="18"/>
              </w:rPr>
              <w:t>TYPE OF FUNDING AGENCY</w:t>
            </w:r>
          </w:p>
        </w:tc>
      </w:tr>
      <w:tr w:rsidR="00B17063" w:rsidRPr="005F0B8B" w:rsidTr="00BA23D1">
        <w:trPr>
          <w:trHeight w:val="33"/>
          <w:jc w:val="center"/>
        </w:trPr>
        <w:tc>
          <w:tcPr>
            <w:tcW w:w="1330" w:type="pct"/>
            <w:tcBorders>
              <w:bottom w:val="single" w:sz="4" w:space="0" w:color="auto"/>
            </w:tcBorders>
          </w:tcPr>
          <w:p w:rsidR="00B17063" w:rsidRPr="005F0B8B" w:rsidRDefault="00B17063" w:rsidP="00BA23D1">
            <w:pPr>
              <w:numPr>
                <w:ilvl w:val="0"/>
                <w:numId w:val="1"/>
              </w:numPr>
              <w:spacing w:before="120" w:after="120"/>
              <w:jc w:val="both"/>
              <w:rPr>
                <w:rFonts w:ascii="Arial" w:hAnsi="Arial" w:cs="Arial"/>
                <w:b/>
                <w:bCs/>
                <w:sz w:val="18"/>
              </w:rPr>
            </w:pPr>
            <w:r w:rsidRPr="005F0B8B">
              <w:rPr>
                <w:rFonts w:ascii="Arial" w:hAnsi="Arial" w:cs="Arial"/>
                <w:b/>
                <w:bCs/>
                <w:sz w:val="18"/>
              </w:rPr>
              <w:t>Study Budget</w:t>
            </w:r>
          </w:p>
        </w:tc>
        <w:tc>
          <w:tcPr>
            <w:tcW w:w="3670" w:type="pct"/>
            <w:gridSpan w:val="5"/>
            <w:tcBorders>
              <w:bottom w:val="single" w:sz="4" w:space="0" w:color="auto"/>
            </w:tcBorders>
          </w:tcPr>
          <w:p w:rsidR="00B17063" w:rsidRPr="005F0B8B" w:rsidRDefault="00B17063" w:rsidP="00BA23D1">
            <w:pPr>
              <w:spacing w:before="120" w:after="120"/>
              <w:rPr>
                <w:rFonts w:ascii="Arial" w:hAnsi="Arial" w:cs="Arial"/>
                <w:bCs/>
                <w:sz w:val="18"/>
              </w:rPr>
            </w:pPr>
            <w:r w:rsidRPr="005F0B8B">
              <w:rPr>
                <w:rFonts w:ascii="Arial" w:hAnsi="Arial" w:cs="Arial"/>
                <w:bCs/>
                <w:sz w:val="18"/>
              </w:rPr>
              <w:t>NOTE: This refers to line item amounts. However, if a separate budget sheet is available, just indicate total amount and attach budget sheet</w:t>
            </w:r>
          </w:p>
        </w:tc>
      </w:tr>
      <w:tr w:rsidR="00B17063" w:rsidRPr="005F0B8B" w:rsidTr="00BA23D1">
        <w:trPr>
          <w:trHeight w:val="33"/>
          <w:jc w:val="center"/>
        </w:trPr>
        <w:tc>
          <w:tcPr>
            <w:tcW w:w="1330" w:type="pct"/>
            <w:tcBorders>
              <w:bottom w:val="single" w:sz="4" w:space="0" w:color="auto"/>
            </w:tcBorders>
          </w:tcPr>
          <w:p w:rsidR="00B17063" w:rsidRPr="005F0B8B" w:rsidRDefault="00B17063" w:rsidP="00BA23D1">
            <w:pPr>
              <w:numPr>
                <w:ilvl w:val="0"/>
                <w:numId w:val="1"/>
              </w:numPr>
              <w:spacing w:before="120" w:after="120"/>
              <w:rPr>
                <w:rFonts w:ascii="Arial" w:hAnsi="Arial" w:cs="Arial"/>
                <w:b/>
                <w:bCs/>
                <w:sz w:val="18"/>
              </w:rPr>
            </w:pPr>
            <w:r w:rsidRPr="005F0B8B">
              <w:rPr>
                <w:rFonts w:ascii="Arial" w:hAnsi="Arial" w:cs="Arial"/>
                <w:b/>
                <w:bCs/>
                <w:sz w:val="18"/>
              </w:rPr>
              <w:t>Previous ethics approval or clearance issued by other sites</w:t>
            </w:r>
          </w:p>
        </w:tc>
        <w:tc>
          <w:tcPr>
            <w:tcW w:w="3670" w:type="pct"/>
            <w:gridSpan w:val="5"/>
            <w:tcBorders>
              <w:bottom w:val="single" w:sz="4" w:space="0" w:color="auto"/>
            </w:tcBorders>
          </w:tcPr>
          <w:p w:rsidR="00B17063" w:rsidRPr="005F0B8B" w:rsidRDefault="00E72E80" w:rsidP="00B17063">
            <w:pPr>
              <w:spacing w:before="120"/>
              <w:jc w:val="both"/>
              <w:rPr>
                <w:rFonts w:ascii="Arial" w:hAnsi="Arial" w:cs="Arial"/>
                <w:bCs/>
                <w:sz w:val="18"/>
              </w:rPr>
            </w:pPr>
            <w:sdt>
              <w:sdtPr>
                <w:rPr>
                  <w:rFonts w:ascii="Arial" w:hAnsi="Arial" w:cs="Arial"/>
                  <w:b/>
                  <w:bCs/>
                  <w:sz w:val="18"/>
                </w:rPr>
                <w:id w:val="-1975356757"/>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bCs/>
                    <w:sz w:val="18"/>
                  </w:rPr>
                  <w:t>☐</w:t>
                </w:r>
              </w:sdtContent>
            </w:sdt>
            <w:r w:rsidR="00B17063" w:rsidRPr="005F0B8B">
              <w:rPr>
                <w:rFonts w:ascii="Arial" w:hAnsi="Arial" w:cs="Arial"/>
                <w:bCs/>
                <w:sz w:val="18"/>
              </w:rPr>
              <w:t xml:space="preserve">  15.1 Name of Institutional Review Board or Ethics Review Committee:</w:t>
            </w:r>
          </w:p>
          <w:p w:rsidR="00B17063" w:rsidRPr="005F0B8B" w:rsidRDefault="00E72E80" w:rsidP="00B17063">
            <w:pPr>
              <w:spacing w:before="120"/>
              <w:jc w:val="both"/>
              <w:rPr>
                <w:rFonts w:ascii="Arial" w:hAnsi="Arial" w:cs="Arial"/>
                <w:bCs/>
                <w:sz w:val="18"/>
              </w:rPr>
            </w:pPr>
            <w:sdt>
              <w:sdtPr>
                <w:rPr>
                  <w:rFonts w:ascii="Arial" w:hAnsi="Arial" w:cs="Arial"/>
                  <w:b/>
                  <w:bCs/>
                  <w:sz w:val="18"/>
                </w:rPr>
                <w:id w:val="1778136119"/>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bCs/>
                    <w:sz w:val="18"/>
                  </w:rPr>
                  <w:t>☐</w:t>
                </w:r>
              </w:sdtContent>
            </w:sdt>
            <w:r w:rsidR="00B17063" w:rsidRPr="005F0B8B">
              <w:rPr>
                <w:rFonts w:ascii="Arial" w:hAnsi="Arial" w:cs="Arial"/>
                <w:bCs/>
                <w:sz w:val="18"/>
              </w:rPr>
              <w:t xml:space="preserve">  15.2 Date of ethics approval:</w:t>
            </w:r>
          </w:p>
          <w:p w:rsidR="00B17063" w:rsidRPr="005F0B8B" w:rsidRDefault="00E72E80" w:rsidP="00B17063">
            <w:pPr>
              <w:spacing w:before="120" w:after="120"/>
              <w:jc w:val="both"/>
              <w:rPr>
                <w:rFonts w:ascii="Arial" w:hAnsi="Arial" w:cs="Arial"/>
                <w:bCs/>
                <w:sz w:val="18"/>
              </w:rPr>
            </w:pPr>
            <w:sdt>
              <w:sdtPr>
                <w:rPr>
                  <w:rFonts w:ascii="Arial" w:hAnsi="Arial" w:cs="Arial"/>
                  <w:b/>
                  <w:bCs/>
                  <w:sz w:val="18"/>
                </w:rPr>
                <w:id w:val="2050183644"/>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bCs/>
                    <w:sz w:val="18"/>
                  </w:rPr>
                  <w:t>☐</w:t>
                </w:r>
              </w:sdtContent>
            </w:sdt>
            <w:r w:rsidR="00B17063" w:rsidRPr="005F0B8B">
              <w:rPr>
                <w:rFonts w:ascii="Arial" w:hAnsi="Arial" w:cs="Arial"/>
                <w:bCs/>
                <w:sz w:val="18"/>
              </w:rPr>
              <w:t xml:space="preserve">  15.3 Date of expiration of ethics approval:</w:t>
            </w:r>
          </w:p>
          <w:p w:rsidR="00B17063" w:rsidRPr="005F0B8B" w:rsidRDefault="00E72E80" w:rsidP="00B17063">
            <w:pPr>
              <w:spacing w:before="120" w:after="120"/>
              <w:jc w:val="both"/>
              <w:rPr>
                <w:rFonts w:ascii="Arial" w:hAnsi="Arial" w:cs="Arial"/>
                <w:bCs/>
                <w:sz w:val="18"/>
              </w:rPr>
            </w:pPr>
            <w:sdt>
              <w:sdtPr>
                <w:rPr>
                  <w:rFonts w:ascii="Arial" w:hAnsi="Arial" w:cs="Arial"/>
                  <w:b/>
                  <w:bCs/>
                  <w:sz w:val="18"/>
                </w:rPr>
                <w:id w:val="-1399595292"/>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bCs/>
                    <w:sz w:val="18"/>
                  </w:rPr>
                  <w:t>☐</w:t>
                </w:r>
              </w:sdtContent>
            </w:sdt>
            <w:r w:rsidR="00B17063" w:rsidRPr="005F0B8B">
              <w:rPr>
                <w:rFonts w:ascii="Arial" w:hAnsi="Arial" w:cs="Arial"/>
                <w:bCs/>
                <w:sz w:val="18"/>
              </w:rPr>
              <w:t xml:space="preserve">  15.4 Not applicable</w:t>
            </w:r>
          </w:p>
        </w:tc>
      </w:tr>
      <w:tr w:rsidR="00B17063" w:rsidRPr="005F0B8B" w:rsidTr="00BA23D1">
        <w:trPr>
          <w:trHeight w:val="33"/>
          <w:jc w:val="center"/>
        </w:trPr>
        <w:tc>
          <w:tcPr>
            <w:tcW w:w="1330" w:type="pct"/>
            <w:tcBorders>
              <w:bottom w:val="single" w:sz="4" w:space="0" w:color="auto"/>
            </w:tcBorders>
          </w:tcPr>
          <w:p w:rsidR="00B17063" w:rsidRPr="005F0B8B" w:rsidRDefault="00B17063" w:rsidP="00BA23D1">
            <w:pPr>
              <w:numPr>
                <w:ilvl w:val="0"/>
                <w:numId w:val="1"/>
              </w:numPr>
              <w:spacing w:before="120" w:after="120"/>
              <w:jc w:val="both"/>
              <w:rPr>
                <w:rFonts w:ascii="Arial" w:hAnsi="Arial" w:cs="Arial"/>
                <w:b/>
                <w:bCs/>
                <w:sz w:val="18"/>
              </w:rPr>
            </w:pPr>
            <w:r w:rsidRPr="005F0B8B">
              <w:rPr>
                <w:rFonts w:ascii="Arial" w:hAnsi="Arial" w:cs="Arial"/>
                <w:b/>
                <w:bCs/>
                <w:sz w:val="18"/>
              </w:rPr>
              <w:t>Principal Investigator</w:t>
            </w:r>
          </w:p>
        </w:tc>
        <w:tc>
          <w:tcPr>
            <w:tcW w:w="3670" w:type="pct"/>
            <w:gridSpan w:val="5"/>
          </w:tcPr>
          <w:p w:rsidR="00B17063" w:rsidRPr="005F0B8B" w:rsidRDefault="00B17063" w:rsidP="00BA23D1">
            <w:pPr>
              <w:spacing w:before="120" w:after="120"/>
              <w:jc w:val="both"/>
              <w:rPr>
                <w:rFonts w:ascii="Arial" w:hAnsi="Arial" w:cs="Arial"/>
                <w:bCs/>
                <w:sz w:val="18"/>
              </w:rPr>
            </w:pPr>
            <w:r w:rsidRPr="005F0B8B">
              <w:rPr>
                <w:rFonts w:ascii="Arial" w:hAnsi="Arial" w:cs="Arial"/>
                <w:bCs/>
                <w:sz w:val="18"/>
              </w:rPr>
              <w:t>&lt;Title, Name, Surname&gt;</w:t>
            </w:r>
          </w:p>
        </w:tc>
      </w:tr>
      <w:tr w:rsidR="00B17063" w:rsidRPr="005F0B8B" w:rsidTr="00BA23D1">
        <w:trPr>
          <w:trHeight w:val="33"/>
          <w:jc w:val="center"/>
        </w:trPr>
        <w:tc>
          <w:tcPr>
            <w:tcW w:w="1330" w:type="pct"/>
            <w:tcBorders>
              <w:bottom w:val="single" w:sz="4" w:space="0" w:color="auto"/>
            </w:tcBorders>
          </w:tcPr>
          <w:p w:rsidR="00B17063" w:rsidRPr="005F0B8B" w:rsidRDefault="00B17063" w:rsidP="00BA23D1">
            <w:pPr>
              <w:numPr>
                <w:ilvl w:val="0"/>
                <w:numId w:val="1"/>
              </w:numPr>
              <w:spacing w:before="120" w:after="120"/>
              <w:jc w:val="both"/>
              <w:rPr>
                <w:rFonts w:ascii="Arial" w:hAnsi="Arial" w:cs="Arial"/>
                <w:b/>
                <w:bCs/>
                <w:sz w:val="18"/>
              </w:rPr>
            </w:pPr>
            <w:r w:rsidRPr="005F0B8B">
              <w:rPr>
                <w:rFonts w:ascii="Arial" w:hAnsi="Arial" w:cs="Arial"/>
                <w:b/>
                <w:bCs/>
                <w:sz w:val="18"/>
              </w:rPr>
              <w:t>Birthday</w:t>
            </w:r>
          </w:p>
        </w:tc>
        <w:tc>
          <w:tcPr>
            <w:tcW w:w="3670" w:type="pct"/>
            <w:gridSpan w:val="5"/>
          </w:tcPr>
          <w:p w:rsidR="00B17063" w:rsidRPr="005F0B8B" w:rsidRDefault="00B17063" w:rsidP="00BA23D1">
            <w:pPr>
              <w:spacing w:before="120" w:after="120"/>
              <w:jc w:val="both"/>
              <w:rPr>
                <w:rFonts w:ascii="Arial" w:hAnsi="Arial" w:cs="Arial"/>
                <w:bCs/>
                <w:sz w:val="18"/>
              </w:rPr>
            </w:pPr>
            <w:r w:rsidRPr="005F0B8B">
              <w:rPr>
                <w:rFonts w:ascii="Arial" w:hAnsi="Arial" w:cs="Arial"/>
                <w:bCs/>
                <w:sz w:val="18"/>
              </w:rPr>
              <w:t>&lt;</w:t>
            </w:r>
            <w:proofErr w:type="spellStart"/>
            <w:r w:rsidRPr="005F0B8B">
              <w:rPr>
                <w:rFonts w:ascii="Arial" w:hAnsi="Arial" w:cs="Arial"/>
                <w:bCs/>
                <w:sz w:val="18"/>
              </w:rPr>
              <w:t>dd</w:t>
            </w:r>
            <w:proofErr w:type="spellEnd"/>
            <w:r w:rsidRPr="005F0B8B">
              <w:rPr>
                <w:rFonts w:ascii="Arial" w:hAnsi="Arial" w:cs="Arial"/>
                <w:bCs/>
                <w:sz w:val="18"/>
              </w:rPr>
              <w:t>/mm/</w:t>
            </w:r>
            <w:proofErr w:type="spellStart"/>
            <w:r w:rsidRPr="005F0B8B">
              <w:rPr>
                <w:rFonts w:ascii="Arial" w:hAnsi="Arial" w:cs="Arial"/>
                <w:bCs/>
                <w:sz w:val="18"/>
              </w:rPr>
              <w:t>yyyy</w:t>
            </w:r>
            <w:proofErr w:type="spellEnd"/>
            <w:r w:rsidRPr="005F0B8B">
              <w:rPr>
                <w:rFonts w:ascii="Arial" w:hAnsi="Arial" w:cs="Arial"/>
                <w:bCs/>
                <w:sz w:val="18"/>
              </w:rPr>
              <w:t>&gt;</w:t>
            </w:r>
          </w:p>
        </w:tc>
      </w:tr>
      <w:tr w:rsidR="00B17063" w:rsidRPr="005F0B8B" w:rsidTr="00BA23D1">
        <w:trPr>
          <w:trHeight w:val="33"/>
          <w:jc w:val="center"/>
        </w:trPr>
        <w:tc>
          <w:tcPr>
            <w:tcW w:w="1330" w:type="pct"/>
            <w:tcBorders>
              <w:bottom w:val="single" w:sz="4" w:space="0" w:color="auto"/>
            </w:tcBorders>
          </w:tcPr>
          <w:p w:rsidR="00B17063" w:rsidRPr="005F0B8B" w:rsidRDefault="00B17063" w:rsidP="00BA23D1">
            <w:pPr>
              <w:numPr>
                <w:ilvl w:val="0"/>
                <w:numId w:val="1"/>
              </w:numPr>
              <w:spacing w:before="120" w:after="120"/>
              <w:jc w:val="both"/>
              <w:rPr>
                <w:rFonts w:ascii="Arial" w:hAnsi="Arial" w:cs="Arial"/>
                <w:b/>
                <w:bCs/>
                <w:sz w:val="18"/>
              </w:rPr>
            </w:pPr>
            <w:r w:rsidRPr="005F0B8B">
              <w:rPr>
                <w:rFonts w:ascii="Arial" w:hAnsi="Arial" w:cs="Arial"/>
                <w:b/>
                <w:bCs/>
                <w:sz w:val="18"/>
              </w:rPr>
              <w:t>PI Address</w:t>
            </w:r>
          </w:p>
        </w:tc>
        <w:tc>
          <w:tcPr>
            <w:tcW w:w="3670" w:type="pct"/>
            <w:gridSpan w:val="5"/>
          </w:tcPr>
          <w:p w:rsidR="00B17063" w:rsidRPr="005F0B8B" w:rsidRDefault="00B17063" w:rsidP="00BA23D1">
            <w:pPr>
              <w:spacing w:before="120" w:after="120"/>
              <w:jc w:val="both"/>
              <w:rPr>
                <w:rFonts w:ascii="Arial" w:hAnsi="Arial" w:cs="Arial"/>
                <w:bCs/>
                <w:sz w:val="18"/>
              </w:rPr>
            </w:pPr>
            <w:r w:rsidRPr="005F0B8B">
              <w:rPr>
                <w:rFonts w:ascii="Arial" w:hAnsi="Arial" w:cs="Arial"/>
                <w:bCs/>
                <w:sz w:val="18"/>
              </w:rPr>
              <w:t>&lt;Institutional Address&gt;</w:t>
            </w:r>
          </w:p>
        </w:tc>
      </w:tr>
      <w:tr w:rsidR="00B17063" w:rsidRPr="005F0B8B" w:rsidTr="00BA23D1">
        <w:trPr>
          <w:trHeight w:val="33"/>
          <w:jc w:val="center"/>
        </w:trPr>
        <w:tc>
          <w:tcPr>
            <w:tcW w:w="1330" w:type="pct"/>
            <w:tcBorders>
              <w:top w:val="single" w:sz="4" w:space="0" w:color="auto"/>
            </w:tcBorders>
          </w:tcPr>
          <w:p w:rsidR="00B17063" w:rsidRPr="005F0B8B" w:rsidRDefault="00B17063" w:rsidP="00BA23D1">
            <w:pPr>
              <w:numPr>
                <w:ilvl w:val="0"/>
                <w:numId w:val="1"/>
              </w:numPr>
              <w:spacing w:before="120" w:after="120"/>
              <w:jc w:val="both"/>
              <w:rPr>
                <w:rFonts w:ascii="Arial" w:hAnsi="Arial" w:cs="Arial"/>
                <w:b/>
                <w:bCs/>
                <w:sz w:val="18"/>
              </w:rPr>
            </w:pPr>
            <w:r w:rsidRPr="005F0B8B">
              <w:rPr>
                <w:rFonts w:ascii="Arial" w:hAnsi="Arial" w:cs="Arial"/>
                <w:b/>
                <w:bCs/>
                <w:sz w:val="18"/>
              </w:rPr>
              <w:t>PI Telephone:</w:t>
            </w:r>
          </w:p>
        </w:tc>
        <w:tc>
          <w:tcPr>
            <w:tcW w:w="3670" w:type="pct"/>
            <w:gridSpan w:val="5"/>
          </w:tcPr>
          <w:p w:rsidR="00B17063" w:rsidRPr="005F0B8B" w:rsidRDefault="00B17063" w:rsidP="00BA23D1">
            <w:pPr>
              <w:spacing w:before="120" w:after="120"/>
              <w:jc w:val="both"/>
              <w:rPr>
                <w:rFonts w:ascii="Arial" w:hAnsi="Arial" w:cs="Arial"/>
                <w:b/>
                <w:bCs/>
                <w:sz w:val="18"/>
              </w:rPr>
            </w:pPr>
          </w:p>
        </w:tc>
      </w:tr>
      <w:tr w:rsidR="00B17063" w:rsidRPr="005F0B8B" w:rsidTr="00BA23D1">
        <w:trPr>
          <w:trHeight w:val="33"/>
          <w:jc w:val="center"/>
        </w:trPr>
        <w:tc>
          <w:tcPr>
            <w:tcW w:w="1330" w:type="pct"/>
          </w:tcPr>
          <w:p w:rsidR="00B17063" w:rsidRPr="005F0B8B" w:rsidRDefault="00B17063" w:rsidP="00BA23D1">
            <w:pPr>
              <w:numPr>
                <w:ilvl w:val="0"/>
                <w:numId w:val="1"/>
              </w:numPr>
              <w:spacing w:before="120" w:after="120"/>
              <w:jc w:val="both"/>
              <w:rPr>
                <w:rFonts w:ascii="Arial" w:hAnsi="Arial" w:cs="Arial"/>
                <w:b/>
                <w:bCs/>
                <w:sz w:val="18"/>
              </w:rPr>
            </w:pPr>
            <w:r w:rsidRPr="005F0B8B">
              <w:rPr>
                <w:rFonts w:ascii="Arial" w:hAnsi="Arial" w:cs="Arial"/>
                <w:b/>
                <w:bCs/>
                <w:sz w:val="18"/>
              </w:rPr>
              <w:t>PI Facsimile:</w:t>
            </w:r>
          </w:p>
        </w:tc>
        <w:tc>
          <w:tcPr>
            <w:tcW w:w="3670" w:type="pct"/>
            <w:gridSpan w:val="5"/>
          </w:tcPr>
          <w:p w:rsidR="00B17063" w:rsidRPr="005F0B8B" w:rsidRDefault="00B17063" w:rsidP="00BA23D1">
            <w:pPr>
              <w:spacing w:before="120" w:after="120"/>
              <w:jc w:val="both"/>
              <w:rPr>
                <w:rFonts w:ascii="Arial" w:hAnsi="Arial" w:cs="Arial"/>
                <w:b/>
                <w:bCs/>
                <w:sz w:val="18"/>
              </w:rPr>
            </w:pPr>
          </w:p>
        </w:tc>
      </w:tr>
      <w:tr w:rsidR="00B17063" w:rsidRPr="005F0B8B" w:rsidTr="00BA23D1">
        <w:trPr>
          <w:trHeight w:val="33"/>
          <w:jc w:val="center"/>
        </w:trPr>
        <w:tc>
          <w:tcPr>
            <w:tcW w:w="1330" w:type="pct"/>
          </w:tcPr>
          <w:p w:rsidR="00B17063" w:rsidRPr="005F0B8B" w:rsidRDefault="00B17063" w:rsidP="00BA23D1">
            <w:pPr>
              <w:numPr>
                <w:ilvl w:val="0"/>
                <w:numId w:val="1"/>
              </w:numPr>
              <w:spacing w:before="120" w:after="120"/>
              <w:jc w:val="both"/>
              <w:rPr>
                <w:rFonts w:ascii="Arial" w:hAnsi="Arial" w:cs="Arial"/>
                <w:b/>
                <w:bCs/>
                <w:sz w:val="18"/>
              </w:rPr>
            </w:pPr>
            <w:r w:rsidRPr="005F0B8B">
              <w:rPr>
                <w:rFonts w:ascii="Arial" w:hAnsi="Arial" w:cs="Arial"/>
                <w:b/>
                <w:bCs/>
                <w:sz w:val="18"/>
              </w:rPr>
              <w:t>PI Mobile:</w:t>
            </w:r>
          </w:p>
        </w:tc>
        <w:tc>
          <w:tcPr>
            <w:tcW w:w="3670" w:type="pct"/>
            <w:gridSpan w:val="5"/>
          </w:tcPr>
          <w:p w:rsidR="00B17063" w:rsidRPr="005F0B8B" w:rsidRDefault="00B17063" w:rsidP="00BA23D1">
            <w:pPr>
              <w:spacing w:before="120" w:after="120"/>
              <w:jc w:val="both"/>
              <w:rPr>
                <w:rFonts w:ascii="Arial" w:hAnsi="Arial" w:cs="Arial"/>
                <w:b/>
                <w:bCs/>
                <w:sz w:val="18"/>
              </w:rPr>
            </w:pPr>
          </w:p>
        </w:tc>
      </w:tr>
      <w:tr w:rsidR="00B17063" w:rsidRPr="005F0B8B" w:rsidTr="00BA23D1">
        <w:trPr>
          <w:trHeight w:val="33"/>
          <w:jc w:val="center"/>
        </w:trPr>
        <w:tc>
          <w:tcPr>
            <w:tcW w:w="1330" w:type="pct"/>
          </w:tcPr>
          <w:p w:rsidR="00B17063" w:rsidRPr="005F0B8B" w:rsidRDefault="00B17063" w:rsidP="00BA23D1">
            <w:pPr>
              <w:numPr>
                <w:ilvl w:val="0"/>
                <w:numId w:val="1"/>
              </w:numPr>
              <w:spacing w:before="120" w:after="120"/>
              <w:jc w:val="both"/>
              <w:rPr>
                <w:rFonts w:ascii="Arial" w:hAnsi="Arial" w:cs="Arial"/>
                <w:b/>
                <w:bCs/>
                <w:sz w:val="18"/>
              </w:rPr>
            </w:pPr>
            <w:r w:rsidRPr="005F0B8B">
              <w:rPr>
                <w:rFonts w:ascii="Arial" w:hAnsi="Arial" w:cs="Arial"/>
                <w:b/>
                <w:bCs/>
                <w:sz w:val="18"/>
              </w:rPr>
              <w:t>PI Email:</w:t>
            </w:r>
          </w:p>
        </w:tc>
        <w:tc>
          <w:tcPr>
            <w:tcW w:w="3670" w:type="pct"/>
            <w:gridSpan w:val="5"/>
          </w:tcPr>
          <w:p w:rsidR="00B17063" w:rsidRPr="005F0B8B" w:rsidRDefault="00B17063" w:rsidP="00BA23D1">
            <w:pPr>
              <w:spacing w:before="120" w:after="120"/>
              <w:jc w:val="both"/>
              <w:rPr>
                <w:rFonts w:ascii="Arial" w:hAnsi="Arial" w:cs="Arial"/>
                <w:b/>
                <w:bCs/>
                <w:sz w:val="18"/>
              </w:rPr>
            </w:pPr>
          </w:p>
        </w:tc>
      </w:tr>
      <w:tr w:rsidR="00B17063" w:rsidRPr="005F0B8B" w:rsidTr="00B17063">
        <w:trPr>
          <w:trHeight w:val="70"/>
          <w:jc w:val="center"/>
        </w:trPr>
        <w:tc>
          <w:tcPr>
            <w:tcW w:w="1330" w:type="pct"/>
            <w:vMerge w:val="restart"/>
          </w:tcPr>
          <w:p w:rsidR="00B17063" w:rsidRPr="005F0B8B" w:rsidRDefault="00B17063" w:rsidP="00BA23D1">
            <w:pPr>
              <w:numPr>
                <w:ilvl w:val="0"/>
                <w:numId w:val="1"/>
              </w:numPr>
              <w:spacing w:before="120" w:after="120"/>
              <w:rPr>
                <w:rFonts w:ascii="Arial" w:hAnsi="Arial" w:cs="Arial"/>
                <w:b/>
                <w:bCs/>
                <w:sz w:val="18"/>
              </w:rPr>
            </w:pPr>
            <w:r w:rsidRPr="005F0B8B">
              <w:rPr>
                <w:rFonts w:ascii="Arial" w:hAnsi="Arial" w:cs="Arial"/>
                <w:b/>
                <w:bCs/>
                <w:sz w:val="18"/>
              </w:rPr>
              <w:t>Other Ongoing studies</w:t>
            </w:r>
          </w:p>
        </w:tc>
        <w:tc>
          <w:tcPr>
            <w:tcW w:w="1835" w:type="pct"/>
            <w:gridSpan w:val="4"/>
          </w:tcPr>
          <w:p w:rsidR="00B17063" w:rsidRPr="005F0B8B" w:rsidRDefault="00E72E80" w:rsidP="00B17063">
            <w:pPr>
              <w:spacing w:before="120" w:after="120"/>
              <w:rPr>
                <w:rFonts w:ascii="Arial" w:hAnsi="Arial" w:cs="Arial"/>
                <w:sz w:val="18"/>
              </w:rPr>
            </w:pPr>
            <w:sdt>
              <w:sdtPr>
                <w:rPr>
                  <w:rFonts w:ascii="Arial" w:hAnsi="Arial" w:cs="Arial"/>
                  <w:b/>
                  <w:sz w:val="18"/>
                </w:rPr>
                <w:id w:val="958077468"/>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23.1 Title:</w:t>
            </w:r>
          </w:p>
          <w:p w:rsidR="00B17063" w:rsidRPr="005F0B8B" w:rsidRDefault="00E72E80" w:rsidP="00B17063">
            <w:pPr>
              <w:spacing w:before="120" w:after="120"/>
              <w:rPr>
                <w:rFonts w:ascii="Arial" w:hAnsi="Arial" w:cs="Arial"/>
                <w:sz w:val="18"/>
              </w:rPr>
            </w:pPr>
            <w:sdt>
              <w:sdtPr>
                <w:rPr>
                  <w:rFonts w:ascii="Arial" w:hAnsi="Arial" w:cs="Arial"/>
                  <w:b/>
                  <w:sz w:val="18"/>
                </w:rPr>
                <w:id w:val="-393435987"/>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23.1.1 MMMC-RERC Code (if applicable):</w:t>
            </w:r>
          </w:p>
          <w:p w:rsidR="00B17063" w:rsidRPr="005F0B8B" w:rsidRDefault="00B17063" w:rsidP="00BA23D1">
            <w:pPr>
              <w:spacing w:before="120" w:after="120"/>
              <w:ind w:left="360"/>
              <w:rPr>
                <w:rFonts w:ascii="Arial" w:hAnsi="Arial" w:cs="Arial"/>
                <w:sz w:val="18"/>
              </w:rPr>
            </w:pPr>
          </w:p>
          <w:p w:rsidR="00B17063" w:rsidRPr="005F0B8B" w:rsidRDefault="00B17063" w:rsidP="00BA23D1">
            <w:pPr>
              <w:spacing w:before="120" w:after="120"/>
              <w:ind w:left="360"/>
              <w:rPr>
                <w:rFonts w:ascii="Arial" w:hAnsi="Arial" w:cs="Arial"/>
                <w:sz w:val="18"/>
              </w:rPr>
            </w:pPr>
          </w:p>
        </w:tc>
        <w:tc>
          <w:tcPr>
            <w:tcW w:w="1835" w:type="pct"/>
          </w:tcPr>
          <w:p w:rsidR="00B17063" w:rsidRPr="005F0B8B" w:rsidRDefault="00E72E80" w:rsidP="00B17063">
            <w:pPr>
              <w:spacing w:before="120" w:after="120"/>
              <w:rPr>
                <w:rFonts w:ascii="Arial" w:hAnsi="Arial" w:cs="Arial"/>
                <w:sz w:val="18"/>
              </w:rPr>
            </w:pPr>
            <w:sdt>
              <w:sdtPr>
                <w:rPr>
                  <w:rFonts w:ascii="Arial" w:hAnsi="Arial" w:cs="Arial"/>
                  <w:b/>
                  <w:sz w:val="18"/>
                </w:rPr>
                <w:id w:val="-439215852"/>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23.3 Title:</w:t>
            </w:r>
          </w:p>
          <w:p w:rsidR="00B17063" w:rsidRPr="005F0B8B" w:rsidRDefault="00E72E80" w:rsidP="00B17063">
            <w:pPr>
              <w:spacing w:before="120" w:after="120"/>
              <w:rPr>
                <w:rFonts w:ascii="Arial" w:hAnsi="Arial" w:cs="Arial"/>
                <w:sz w:val="18"/>
              </w:rPr>
            </w:pPr>
            <w:sdt>
              <w:sdtPr>
                <w:rPr>
                  <w:rFonts w:ascii="Arial" w:hAnsi="Arial" w:cs="Arial"/>
                  <w:b/>
                  <w:sz w:val="18"/>
                </w:rPr>
                <w:id w:val="1513114140"/>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23.3.1 MMMC-RERC Code (if applicable):</w:t>
            </w:r>
          </w:p>
          <w:p w:rsidR="00B17063" w:rsidRPr="005F0B8B" w:rsidRDefault="00B17063" w:rsidP="00BA23D1">
            <w:pPr>
              <w:spacing w:before="120" w:after="120"/>
              <w:ind w:left="360"/>
              <w:rPr>
                <w:rFonts w:ascii="Arial" w:hAnsi="Arial" w:cs="Arial"/>
                <w:sz w:val="18"/>
              </w:rPr>
            </w:pPr>
          </w:p>
        </w:tc>
      </w:tr>
      <w:tr w:rsidR="00B17063" w:rsidRPr="005F0B8B" w:rsidTr="00BA23D1">
        <w:trPr>
          <w:trHeight w:val="261"/>
          <w:jc w:val="center"/>
        </w:trPr>
        <w:tc>
          <w:tcPr>
            <w:tcW w:w="1330" w:type="pct"/>
            <w:vMerge/>
            <w:tcBorders>
              <w:bottom w:val="single" w:sz="4" w:space="0" w:color="auto"/>
            </w:tcBorders>
          </w:tcPr>
          <w:p w:rsidR="00B17063" w:rsidRPr="005F0B8B" w:rsidRDefault="00B17063" w:rsidP="00BA23D1">
            <w:pPr>
              <w:numPr>
                <w:ilvl w:val="0"/>
                <w:numId w:val="1"/>
              </w:numPr>
              <w:spacing w:before="120" w:after="120"/>
              <w:rPr>
                <w:rFonts w:ascii="Arial" w:hAnsi="Arial" w:cs="Arial"/>
                <w:b/>
                <w:bCs/>
                <w:sz w:val="18"/>
              </w:rPr>
            </w:pPr>
          </w:p>
        </w:tc>
        <w:tc>
          <w:tcPr>
            <w:tcW w:w="1835" w:type="pct"/>
            <w:gridSpan w:val="4"/>
            <w:tcBorders>
              <w:bottom w:val="single" w:sz="4" w:space="0" w:color="auto"/>
            </w:tcBorders>
          </w:tcPr>
          <w:p w:rsidR="00B17063" w:rsidRPr="005F0B8B" w:rsidRDefault="00E72E80" w:rsidP="00B17063">
            <w:pPr>
              <w:spacing w:before="120" w:after="120"/>
              <w:rPr>
                <w:rFonts w:ascii="Arial" w:hAnsi="Arial" w:cs="Arial"/>
                <w:sz w:val="18"/>
              </w:rPr>
            </w:pPr>
            <w:sdt>
              <w:sdtPr>
                <w:rPr>
                  <w:rFonts w:ascii="Arial" w:hAnsi="Arial" w:cs="Arial"/>
                  <w:b/>
                  <w:sz w:val="18"/>
                </w:rPr>
                <w:id w:val="1734818873"/>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23.2 Title:</w:t>
            </w:r>
          </w:p>
          <w:p w:rsidR="00B17063" w:rsidRPr="005F0B8B" w:rsidRDefault="00E72E80" w:rsidP="00B17063">
            <w:pPr>
              <w:spacing w:before="120" w:after="120"/>
              <w:rPr>
                <w:rFonts w:ascii="Arial" w:hAnsi="Arial" w:cs="Arial"/>
                <w:sz w:val="18"/>
              </w:rPr>
            </w:pPr>
            <w:sdt>
              <w:sdtPr>
                <w:rPr>
                  <w:rFonts w:ascii="Arial" w:hAnsi="Arial" w:cs="Arial"/>
                  <w:b/>
                  <w:sz w:val="18"/>
                </w:rPr>
                <w:id w:val="-1281036520"/>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23.2.1 MMMC-RERC Code (if applicable):</w:t>
            </w:r>
          </w:p>
        </w:tc>
        <w:tc>
          <w:tcPr>
            <w:tcW w:w="1835" w:type="pct"/>
            <w:tcBorders>
              <w:bottom w:val="single" w:sz="4" w:space="0" w:color="auto"/>
            </w:tcBorders>
          </w:tcPr>
          <w:p w:rsidR="00B17063" w:rsidRPr="005F0B8B" w:rsidRDefault="00E72E80" w:rsidP="00B17063">
            <w:pPr>
              <w:spacing w:before="120" w:after="120"/>
              <w:rPr>
                <w:rFonts w:ascii="Arial" w:hAnsi="Arial" w:cs="Arial"/>
                <w:sz w:val="18"/>
              </w:rPr>
            </w:pPr>
            <w:sdt>
              <w:sdtPr>
                <w:rPr>
                  <w:rFonts w:ascii="Arial" w:hAnsi="Arial" w:cs="Arial"/>
                  <w:b/>
                  <w:sz w:val="18"/>
                </w:rPr>
                <w:id w:val="-461727123"/>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23.4 Title:</w:t>
            </w:r>
          </w:p>
          <w:p w:rsidR="00B17063" w:rsidRPr="005F0B8B" w:rsidRDefault="00E72E80" w:rsidP="00B17063">
            <w:pPr>
              <w:spacing w:before="120" w:after="120"/>
              <w:rPr>
                <w:rFonts w:ascii="Arial" w:hAnsi="Arial" w:cs="Arial"/>
                <w:sz w:val="18"/>
              </w:rPr>
            </w:pPr>
            <w:sdt>
              <w:sdtPr>
                <w:rPr>
                  <w:rFonts w:ascii="Arial" w:hAnsi="Arial" w:cs="Arial"/>
                  <w:b/>
                  <w:sz w:val="18"/>
                </w:rPr>
                <w:id w:val="-1476514586"/>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23.4.1 MMMC-RERC Code (if applicable):</w:t>
            </w:r>
          </w:p>
        </w:tc>
      </w:tr>
      <w:tr w:rsidR="00B17063" w:rsidRPr="005F0B8B" w:rsidTr="00BA23D1">
        <w:trPr>
          <w:trHeight w:val="131"/>
          <w:jc w:val="center"/>
        </w:trPr>
        <w:tc>
          <w:tcPr>
            <w:tcW w:w="1330" w:type="pct"/>
            <w:vMerge w:val="restart"/>
            <w:tcBorders>
              <w:top w:val="single" w:sz="4" w:space="0" w:color="auto"/>
              <w:left w:val="single" w:sz="4" w:space="0" w:color="auto"/>
              <w:right w:val="single" w:sz="4" w:space="0" w:color="auto"/>
            </w:tcBorders>
          </w:tcPr>
          <w:p w:rsidR="00B17063" w:rsidRPr="005F0B8B" w:rsidRDefault="00B17063" w:rsidP="00BA23D1">
            <w:pPr>
              <w:pStyle w:val="ListParagraph"/>
              <w:numPr>
                <w:ilvl w:val="0"/>
                <w:numId w:val="1"/>
              </w:numPr>
              <w:spacing w:before="120" w:after="120"/>
              <w:rPr>
                <w:rFonts w:ascii="Arial" w:hAnsi="Arial" w:cs="Arial"/>
                <w:b/>
                <w:bCs/>
                <w:sz w:val="18"/>
              </w:rPr>
            </w:pPr>
            <w:r w:rsidRPr="005F0B8B">
              <w:rPr>
                <w:rFonts w:ascii="Arial" w:hAnsi="Arial" w:cs="Arial"/>
                <w:b/>
                <w:bCs/>
                <w:sz w:val="18"/>
              </w:rPr>
              <w:lastRenderedPageBreak/>
              <w:t>Declaration of Conflict of Interest of PI</w:t>
            </w:r>
          </w:p>
        </w:tc>
        <w:tc>
          <w:tcPr>
            <w:tcW w:w="3670" w:type="pct"/>
            <w:gridSpan w:val="5"/>
            <w:tcBorders>
              <w:top w:val="single" w:sz="4" w:space="0" w:color="auto"/>
              <w:left w:val="single" w:sz="4" w:space="0" w:color="auto"/>
              <w:bottom w:val="single" w:sz="4" w:space="0" w:color="auto"/>
              <w:right w:val="single" w:sz="4" w:space="0" w:color="auto"/>
            </w:tcBorders>
          </w:tcPr>
          <w:p w:rsidR="00B17063" w:rsidRPr="005F0B8B" w:rsidRDefault="00E72E80" w:rsidP="00B17063">
            <w:pPr>
              <w:spacing w:before="120"/>
              <w:rPr>
                <w:rFonts w:ascii="Arial" w:hAnsi="Arial" w:cs="Arial"/>
                <w:sz w:val="18"/>
              </w:rPr>
            </w:pPr>
            <w:sdt>
              <w:sdtPr>
                <w:rPr>
                  <w:rFonts w:ascii="Arial" w:hAnsi="Arial" w:cs="Arial"/>
                  <w:b/>
                  <w:sz w:val="18"/>
                </w:rPr>
                <w:id w:val="1792927975"/>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24.1 I have no conflict of interest in any form (financial, proprietary, professional) with sponsor, the study, Co-Investigators, or the site</w:t>
            </w:r>
          </w:p>
        </w:tc>
      </w:tr>
      <w:tr w:rsidR="00B17063" w:rsidRPr="005F0B8B" w:rsidTr="00BA23D1">
        <w:trPr>
          <w:trHeight w:val="66"/>
          <w:jc w:val="center"/>
        </w:trPr>
        <w:tc>
          <w:tcPr>
            <w:tcW w:w="1330" w:type="pct"/>
            <w:vMerge/>
            <w:tcBorders>
              <w:left w:val="single" w:sz="4" w:space="0" w:color="auto"/>
              <w:right w:val="single" w:sz="4" w:space="0" w:color="auto"/>
            </w:tcBorders>
          </w:tcPr>
          <w:p w:rsidR="00B17063" w:rsidRPr="005F0B8B" w:rsidRDefault="00B17063" w:rsidP="00BA23D1">
            <w:pPr>
              <w:pStyle w:val="ListParagraph"/>
              <w:numPr>
                <w:ilvl w:val="0"/>
                <w:numId w:val="1"/>
              </w:numPr>
              <w:spacing w:before="120" w:after="120"/>
              <w:rPr>
                <w:rFonts w:ascii="Arial" w:hAnsi="Arial" w:cs="Arial"/>
                <w:b/>
                <w:bCs/>
                <w:sz w:val="18"/>
              </w:rPr>
            </w:pPr>
          </w:p>
        </w:tc>
        <w:tc>
          <w:tcPr>
            <w:tcW w:w="3670" w:type="pct"/>
            <w:gridSpan w:val="5"/>
            <w:tcBorders>
              <w:top w:val="single" w:sz="4" w:space="0" w:color="auto"/>
              <w:left w:val="single" w:sz="4" w:space="0" w:color="auto"/>
              <w:bottom w:val="nil"/>
              <w:right w:val="single" w:sz="4" w:space="0" w:color="auto"/>
            </w:tcBorders>
          </w:tcPr>
          <w:p w:rsidR="00B17063" w:rsidRPr="005F0B8B" w:rsidRDefault="00E72E80" w:rsidP="00B17063">
            <w:pPr>
              <w:spacing w:before="120"/>
              <w:jc w:val="both"/>
              <w:rPr>
                <w:rFonts w:ascii="Arial" w:hAnsi="Arial" w:cs="Arial"/>
                <w:sz w:val="18"/>
              </w:rPr>
            </w:pPr>
            <w:sdt>
              <w:sdtPr>
                <w:rPr>
                  <w:rFonts w:ascii="Arial" w:hAnsi="Arial" w:cs="Arial"/>
                  <w:b/>
                  <w:sz w:val="18"/>
                </w:rPr>
                <w:id w:val="1209542585"/>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24.2 I have personal/family financial interest in the results of the study</w:t>
            </w:r>
          </w:p>
        </w:tc>
      </w:tr>
      <w:tr w:rsidR="00B17063" w:rsidRPr="005F0B8B" w:rsidTr="00BA23D1">
        <w:trPr>
          <w:trHeight w:val="59"/>
          <w:jc w:val="center"/>
        </w:trPr>
        <w:tc>
          <w:tcPr>
            <w:tcW w:w="1330" w:type="pct"/>
            <w:vMerge/>
            <w:tcBorders>
              <w:left w:val="single" w:sz="4" w:space="0" w:color="auto"/>
              <w:right w:val="single" w:sz="4" w:space="0" w:color="auto"/>
            </w:tcBorders>
          </w:tcPr>
          <w:p w:rsidR="00B17063" w:rsidRPr="005F0B8B" w:rsidRDefault="00B17063" w:rsidP="00BA23D1">
            <w:pPr>
              <w:pStyle w:val="ListParagraph"/>
              <w:numPr>
                <w:ilvl w:val="0"/>
                <w:numId w:val="1"/>
              </w:numPr>
              <w:spacing w:before="120" w:after="120"/>
              <w:rPr>
                <w:rFonts w:ascii="Arial" w:hAnsi="Arial" w:cs="Arial"/>
                <w:b/>
                <w:bCs/>
                <w:sz w:val="18"/>
              </w:rPr>
            </w:pPr>
          </w:p>
        </w:tc>
        <w:tc>
          <w:tcPr>
            <w:tcW w:w="327" w:type="pct"/>
            <w:tcBorders>
              <w:top w:val="nil"/>
              <w:left w:val="single" w:sz="4" w:space="0" w:color="auto"/>
              <w:bottom w:val="single" w:sz="4" w:space="0" w:color="auto"/>
              <w:right w:val="nil"/>
            </w:tcBorders>
          </w:tcPr>
          <w:p w:rsidR="00B17063" w:rsidRPr="005F0B8B" w:rsidRDefault="00B17063" w:rsidP="00BA23D1">
            <w:pPr>
              <w:ind w:left="576" w:hanging="576"/>
              <w:rPr>
                <w:rFonts w:ascii="Arial" w:hAnsi="Arial" w:cs="Arial"/>
                <w:sz w:val="18"/>
              </w:rPr>
            </w:pPr>
          </w:p>
        </w:tc>
        <w:tc>
          <w:tcPr>
            <w:tcW w:w="754" w:type="pct"/>
            <w:gridSpan w:val="2"/>
            <w:tcBorders>
              <w:top w:val="nil"/>
              <w:left w:val="nil"/>
              <w:bottom w:val="single" w:sz="4" w:space="0" w:color="auto"/>
              <w:right w:val="single" w:sz="4" w:space="0" w:color="auto"/>
            </w:tcBorders>
          </w:tcPr>
          <w:p w:rsidR="00B17063" w:rsidRPr="005F0B8B" w:rsidRDefault="00B17063" w:rsidP="00BA23D1">
            <w:pPr>
              <w:ind w:left="576" w:hanging="576"/>
              <w:rPr>
                <w:rFonts w:ascii="Arial" w:hAnsi="Arial" w:cs="Arial"/>
                <w:sz w:val="18"/>
              </w:rPr>
            </w:pPr>
            <w:r w:rsidRPr="005F0B8B">
              <w:rPr>
                <w:rFonts w:ascii="Arial" w:hAnsi="Arial" w:cs="Arial"/>
                <w:sz w:val="18"/>
              </w:rPr>
              <w:t>NATURE:</w:t>
            </w:r>
          </w:p>
        </w:tc>
        <w:tc>
          <w:tcPr>
            <w:tcW w:w="2589" w:type="pct"/>
            <w:gridSpan w:val="2"/>
            <w:tcBorders>
              <w:top w:val="single" w:sz="4" w:space="0" w:color="auto"/>
              <w:left w:val="single" w:sz="4" w:space="0" w:color="auto"/>
              <w:bottom w:val="single" w:sz="4" w:space="0" w:color="auto"/>
              <w:right w:val="single" w:sz="4" w:space="0" w:color="auto"/>
            </w:tcBorders>
          </w:tcPr>
          <w:p w:rsidR="00B17063" w:rsidRPr="005F0B8B" w:rsidRDefault="00B17063" w:rsidP="00BA23D1">
            <w:pPr>
              <w:ind w:left="576" w:hanging="576"/>
              <w:rPr>
                <w:rFonts w:ascii="Arial" w:hAnsi="Arial" w:cs="Arial"/>
                <w:sz w:val="18"/>
              </w:rPr>
            </w:pPr>
          </w:p>
        </w:tc>
      </w:tr>
      <w:tr w:rsidR="00B17063" w:rsidRPr="005F0B8B" w:rsidTr="00BA23D1">
        <w:trPr>
          <w:trHeight w:val="85"/>
          <w:jc w:val="center"/>
        </w:trPr>
        <w:tc>
          <w:tcPr>
            <w:tcW w:w="1330" w:type="pct"/>
            <w:vMerge/>
            <w:tcBorders>
              <w:left w:val="single" w:sz="4" w:space="0" w:color="auto"/>
              <w:right w:val="single" w:sz="4" w:space="0" w:color="auto"/>
            </w:tcBorders>
          </w:tcPr>
          <w:p w:rsidR="00B17063" w:rsidRPr="005F0B8B" w:rsidRDefault="00B17063" w:rsidP="00BA23D1">
            <w:pPr>
              <w:pStyle w:val="ListParagraph"/>
              <w:numPr>
                <w:ilvl w:val="0"/>
                <w:numId w:val="1"/>
              </w:numPr>
              <w:spacing w:before="120" w:after="120"/>
              <w:rPr>
                <w:rFonts w:ascii="Arial" w:hAnsi="Arial" w:cs="Arial"/>
                <w:b/>
                <w:bCs/>
                <w:sz w:val="18"/>
              </w:rPr>
            </w:pPr>
          </w:p>
        </w:tc>
        <w:tc>
          <w:tcPr>
            <w:tcW w:w="3670" w:type="pct"/>
            <w:gridSpan w:val="5"/>
            <w:tcBorders>
              <w:top w:val="single" w:sz="4" w:space="0" w:color="auto"/>
              <w:left w:val="single" w:sz="4" w:space="0" w:color="auto"/>
              <w:bottom w:val="nil"/>
              <w:right w:val="single" w:sz="4" w:space="0" w:color="auto"/>
            </w:tcBorders>
          </w:tcPr>
          <w:p w:rsidR="00B17063" w:rsidRPr="005F0B8B" w:rsidRDefault="00E72E80" w:rsidP="00B17063">
            <w:pPr>
              <w:spacing w:before="120"/>
              <w:jc w:val="both"/>
              <w:rPr>
                <w:rFonts w:ascii="Arial" w:hAnsi="Arial" w:cs="Arial"/>
                <w:sz w:val="18"/>
              </w:rPr>
            </w:pPr>
            <w:sdt>
              <w:sdtPr>
                <w:rPr>
                  <w:rFonts w:ascii="Arial" w:hAnsi="Arial" w:cs="Arial"/>
                  <w:b/>
                  <w:sz w:val="18"/>
                </w:rPr>
                <w:id w:val="1162747888"/>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24.3 I Have proprietary interest in the research for which this application is being made (patent, trademark, copyright, licensing)</w:t>
            </w:r>
          </w:p>
        </w:tc>
      </w:tr>
      <w:tr w:rsidR="00B17063" w:rsidRPr="005F0B8B" w:rsidTr="00BA23D1">
        <w:trPr>
          <w:trHeight w:val="58"/>
          <w:jc w:val="center"/>
        </w:trPr>
        <w:tc>
          <w:tcPr>
            <w:tcW w:w="1330" w:type="pct"/>
            <w:vMerge/>
            <w:tcBorders>
              <w:left w:val="single" w:sz="4" w:space="0" w:color="auto"/>
              <w:right w:val="single" w:sz="4" w:space="0" w:color="auto"/>
            </w:tcBorders>
          </w:tcPr>
          <w:p w:rsidR="00B17063" w:rsidRPr="005F0B8B" w:rsidRDefault="00B17063" w:rsidP="00BA23D1">
            <w:pPr>
              <w:pStyle w:val="ListParagraph"/>
              <w:numPr>
                <w:ilvl w:val="0"/>
                <w:numId w:val="1"/>
              </w:numPr>
              <w:spacing w:before="120" w:after="120"/>
              <w:rPr>
                <w:rFonts w:ascii="Arial" w:hAnsi="Arial" w:cs="Arial"/>
                <w:b/>
                <w:bCs/>
                <w:sz w:val="18"/>
              </w:rPr>
            </w:pPr>
          </w:p>
        </w:tc>
        <w:tc>
          <w:tcPr>
            <w:tcW w:w="327" w:type="pct"/>
            <w:tcBorders>
              <w:top w:val="nil"/>
              <w:left w:val="single" w:sz="4" w:space="0" w:color="auto"/>
              <w:bottom w:val="nil"/>
              <w:right w:val="nil"/>
            </w:tcBorders>
          </w:tcPr>
          <w:p w:rsidR="00B17063" w:rsidRPr="005F0B8B" w:rsidRDefault="00B17063" w:rsidP="00BA23D1">
            <w:pPr>
              <w:ind w:left="576" w:hanging="576"/>
              <w:rPr>
                <w:rFonts w:ascii="Arial" w:hAnsi="Arial" w:cs="Arial"/>
                <w:sz w:val="18"/>
              </w:rPr>
            </w:pPr>
          </w:p>
        </w:tc>
        <w:tc>
          <w:tcPr>
            <w:tcW w:w="754" w:type="pct"/>
            <w:gridSpan w:val="2"/>
            <w:tcBorders>
              <w:top w:val="nil"/>
              <w:left w:val="nil"/>
              <w:bottom w:val="nil"/>
              <w:right w:val="single" w:sz="4" w:space="0" w:color="auto"/>
            </w:tcBorders>
          </w:tcPr>
          <w:p w:rsidR="00B17063" w:rsidRPr="005F0B8B" w:rsidRDefault="00B17063" w:rsidP="00BA23D1">
            <w:pPr>
              <w:ind w:left="576" w:hanging="576"/>
              <w:rPr>
                <w:rFonts w:ascii="Arial" w:hAnsi="Arial" w:cs="Arial"/>
                <w:sz w:val="18"/>
              </w:rPr>
            </w:pPr>
            <w:r w:rsidRPr="005F0B8B">
              <w:rPr>
                <w:rFonts w:ascii="Arial" w:hAnsi="Arial" w:cs="Arial"/>
                <w:sz w:val="18"/>
              </w:rPr>
              <w:t>NATURE:</w:t>
            </w:r>
          </w:p>
        </w:tc>
        <w:tc>
          <w:tcPr>
            <w:tcW w:w="2589" w:type="pct"/>
            <w:gridSpan w:val="2"/>
            <w:tcBorders>
              <w:top w:val="single" w:sz="4" w:space="0" w:color="auto"/>
              <w:left w:val="single" w:sz="4" w:space="0" w:color="auto"/>
              <w:bottom w:val="single" w:sz="4" w:space="0" w:color="auto"/>
              <w:right w:val="single" w:sz="4" w:space="0" w:color="auto"/>
            </w:tcBorders>
          </w:tcPr>
          <w:p w:rsidR="00B17063" w:rsidRPr="005F0B8B" w:rsidRDefault="00B17063" w:rsidP="00BA23D1">
            <w:pPr>
              <w:ind w:left="576" w:hanging="576"/>
              <w:rPr>
                <w:rFonts w:ascii="Arial" w:hAnsi="Arial" w:cs="Arial"/>
                <w:sz w:val="18"/>
              </w:rPr>
            </w:pPr>
          </w:p>
        </w:tc>
      </w:tr>
      <w:tr w:rsidR="00B17063" w:rsidRPr="005F0B8B" w:rsidTr="00BA23D1">
        <w:trPr>
          <w:trHeight w:val="58"/>
          <w:jc w:val="center"/>
        </w:trPr>
        <w:tc>
          <w:tcPr>
            <w:tcW w:w="1330" w:type="pct"/>
            <w:vMerge/>
            <w:tcBorders>
              <w:left w:val="single" w:sz="4" w:space="0" w:color="auto"/>
              <w:right w:val="single" w:sz="4" w:space="0" w:color="auto"/>
            </w:tcBorders>
          </w:tcPr>
          <w:p w:rsidR="00B17063" w:rsidRPr="005F0B8B" w:rsidRDefault="00B17063" w:rsidP="00BA23D1">
            <w:pPr>
              <w:pStyle w:val="ListParagraph"/>
              <w:spacing w:before="120" w:after="120"/>
              <w:ind w:left="360"/>
              <w:rPr>
                <w:rFonts w:ascii="Arial" w:hAnsi="Arial" w:cs="Arial"/>
                <w:b/>
                <w:bCs/>
                <w:sz w:val="18"/>
              </w:rPr>
            </w:pPr>
          </w:p>
        </w:tc>
        <w:tc>
          <w:tcPr>
            <w:tcW w:w="3670" w:type="pct"/>
            <w:gridSpan w:val="5"/>
            <w:tcBorders>
              <w:top w:val="single" w:sz="4" w:space="0" w:color="auto"/>
              <w:left w:val="single" w:sz="4" w:space="0" w:color="auto"/>
              <w:bottom w:val="nil"/>
              <w:right w:val="single" w:sz="4" w:space="0" w:color="auto"/>
            </w:tcBorders>
          </w:tcPr>
          <w:p w:rsidR="00B17063" w:rsidRPr="005F0B8B" w:rsidRDefault="00E72E80" w:rsidP="00B17063">
            <w:pPr>
              <w:jc w:val="both"/>
              <w:rPr>
                <w:rFonts w:ascii="Arial" w:hAnsi="Arial" w:cs="Arial"/>
                <w:sz w:val="18"/>
              </w:rPr>
            </w:pPr>
            <w:sdt>
              <w:sdtPr>
                <w:rPr>
                  <w:rFonts w:ascii="Arial" w:hAnsi="Arial" w:cs="Arial"/>
                  <w:b/>
                  <w:sz w:val="18"/>
                </w:rPr>
                <w:id w:val="-1688287218"/>
                <w14:checkbox>
                  <w14:checked w14:val="0"/>
                  <w14:checkedState w14:val="0052" w14:font="Wingdings 2"/>
                  <w14:uncheckedState w14:val="2610" w14:font="MS Gothic"/>
                </w14:checkbox>
              </w:sdtPr>
              <w:sdtEndPr/>
              <w:sdtContent>
                <w:r w:rsidR="006F2A1A" w:rsidRPr="005F0B8B">
                  <w:rPr>
                    <w:rFonts w:ascii="Segoe UI Symbol" w:eastAsia="MS Gothic" w:hAnsi="Segoe UI Symbol" w:cs="Segoe UI Symbol"/>
                    <w:b/>
                    <w:sz w:val="18"/>
                  </w:rPr>
                  <w:t>☐</w:t>
                </w:r>
              </w:sdtContent>
            </w:sdt>
            <w:r w:rsidR="00B17063" w:rsidRPr="005F0B8B">
              <w:rPr>
                <w:rFonts w:ascii="Arial" w:hAnsi="Arial" w:cs="Arial"/>
                <w:sz w:val="18"/>
              </w:rPr>
              <w:t xml:space="preserve"> </w:t>
            </w:r>
            <w:r w:rsidR="005F0B8B" w:rsidRPr="005F0B8B">
              <w:rPr>
                <w:rFonts w:ascii="Arial" w:hAnsi="Arial" w:cs="Arial"/>
                <w:sz w:val="18"/>
              </w:rPr>
              <w:t>24.4</w:t>
            </w:r>
            <w:r w:rsidR="00B17063" w:rsidRPr="005F0B8B">
              <w:rPr>
                <w:rFonts w:ascii="Arial" w:hAnsi="Arial" w:cs="Arial"/>
                <w:sz w:val="18"/>
              </w:rPr>
              <w:t xml:space="preserve"> I have significant financial Interests as defined in US 45 CFR Part 94 (Note: This category is only for applications for which this regulation may apply. For information, refer to http://www.ecfr.gov)</w:t>
            </w:r>
          </w:p>
        </w:tc>
      </w:tr>
      <w:tr w:rsidR="00B17063" w:rsidRPr="005F0B8B" w:rsidTr="00BA23D1">
        <w:trPr>
          <w:trHeight w:val="58"/>
          <w:jc w:val="center"/>
        </w:trPr>
        <w:tc>
          <w:tcPr>
            <w:tcW w:w="1330" w:type="pct"/>
            <w:vMerge/>
            <w:tcBorders>
              <w:left w:val="single" w:sz="4" w:space="0" w:color="auto"/>
              <w:bottom w:val="single" w:sz="4" w:space="0" w:color="auto"/>
              <w:right w:val="single" w:sz="4" w:space="0" w:color="auto"/>
            </w:tcBorders>
          </w:tcPr>
          <w:p w:rsidR="00B17063" w:rsidRPr="005F0B8B" w:rsidRDefault="00B17063" w:rsidP="00BA23D1">
            <w:pPr>
              <w:pStyle w:val="ListParagraph"/>
              <w:ind w:left="360"/>
              <w:rPr>
                <w:rFonts w:ascii="Arial" w:hAnsi="Arial" w:cs="Arial"/>
                <w:b/>
                <w:bCs/>
                <w:sz w:val="18"/>
              </w:rPr>
            </w:pPr>
          </w:p>
        </w:tc>
        <w:tc>
          <w:tcPr>
            <w:tcW w:w="327" w:type="pct"/>
            <w:tcBorders>
              <w:top w:val="nil"/>
              <w:left w:val="single" w:sz="4" w:space="0" w:color="auto"/>
              <w:bottom w:val="single" w:sz="4" w:space="0" w:color="auto"/>
              <w:right w:val="nil"/>
            </w:tcBorders>
          </w:tcPr>
          <w:p w:rsidR="00B17063" w:rsidRPr="005F0B8B" w:rsidRDefault="00B17063" w:rsidP="00BA23D1">
            <w:pPr>
              <w:ind w:left="576" w:hanging="576"/>
              <w:rPr>
                <w:rFonts w:ascii="Arial" w:hAnsi="Arial" w:cs="Arial"/>
                <w:sz w:val="18"/>
              </w:rPr>
            </w:pPr>
          </w:p>
        </w:tc>
        <w:tc>
          <w:tcPr>
            <w:tcW w:w="754" w:type="pct"/>
            <w:gridSpan w:val="2"/>
            <w:tcBorders>
              <w:top w:val="nil"/>
              <w:left w:val="nil"/>
              <w:bottom w:val="single" w:sz="4" w:space="0" w:color="auto"/>
              <w:right w:val="single" w:sz="4" w:space="0" w:color="auto"/>
            </w:tcBorders>
          </w:tcPr>
          <w:p w:rsidR="00B17063" w:rsidRPr="005F0B8B" w:rsidRDefault="00B17063" w:rsidP="00BA23D1">
            <w:pPr>
              <w:ind w:left="576" w:hanging="576"/>
              <w:rPr>
                <w:rFonts w:ascii="Arial" w:hAnsi="Arial" w:cs="Arial"/>
                <w:sz w:val="18"/>
              </w:rPr>
            </w:pPr>
            <w:r w:rsidRPr="005F0B8B">
              <w:rPr>
                <w:rFonts w:ascii="Arial" w:hAnsi="Arial" w:cs="Arial"/>
                <w:sz w:val="18"/>
              </w:rPr>
              <w:t>NATURE</w:t>
            </w:r>
          </w:p>
        </w:tc>
        <w:tc>
          <w:tcPr>
            <w:tcW w:w="2589" w:type="pct"/>
            <w:gridSpan w:val="2"/>
            <w:tcBorders>
              <w:top w:val="single" w:sz="4" w:space="0" w:color="auto"/>
              <w:left w:val="single" w:sz="4" w:space="0" w:color="auto"/>
              <w:bottom w:val="single" w:sz="4" w:space="0" w:color="auto"/>
              <w:right w:val="single" w:sz="4" w:space="0" w:color="auto"/>
            </w:tcBorders>
          </w:tcPr>
          <w:p w:rsidR="00B17063" w:rsidRPr="005F0B8B" w:rsidRDefault="00B17063" w:rsidP="00BA23D1">
            <w:pPr>
              <w:ind w:left="576" w:hanging="576"/>
              <w:rPr>
                <w:rFonts w:ascii="Arial" w:hAnsi="Arial" w:cs="Arial"/>
                <w:sz w:val="18"/>
              </w:rPr>
            </w:pPr>
          </w:p>
        </w:tc>
      </w:tr>
      <w:tr w:rsidR="00B17063" w:rsidRPr="005F0B8B" w:rsidTr="00BA23D1">
        <w:trPr>
          <w:trHeight w:val="73"/>
          <w:jc w:val="center"/>
        </w:trPr>
        <w:tc>
          <w:tcPr>
            <w:tcW w:w="1330" w:type="pct"/>
            <w:vMerge w:val="restart"/>
            <w:tcBorders>
              <w:top w:val="single" w:sz="4" w:space="0" w:color="auto"/>
            </w:tcBorders>
          </w:tcPr>
          <w:p w:rsidR="00B17063" w:rsidRPr="005F0B8B" w:rsidRDefault="00B17063" w:rsidP="00BA23D1">
            <w:pPr>
              <w:pStyle w:val="ListParagraph"/>
              <w:numPr>
                <w:ilvl w:val="0"/>
                <w:numId w:val="1"/>
              </w:numPr>
              <w:spacing w:before="120" w:after="120"/>
              <w:rPr>
                <w:rFonts w:ascii="Arial" w:hAnsi="Arial" w:cs="Arial"/>
                <w:b/>
                <w:bCs/>
                <w:sz w:val="18"/>
              </w:rPr>
            </w:pPr>
            <w:r w:rsidRPr="005F0B8B">
              <w:rPr>
                <w:rFonts w:ascii="Arial" w:hAnsi="Arial" w:cs="Arial"/>
                <w:b/>
                <w:bCs/>
                <w:sz w:val="18"/>
              </w:rPr>
              <w:t xml:space="preserve">Other investigators with corresponding task description </w:t>
            </w:r>
          </w:p>
        </w:tc>
        <w:tc>
          <w:tcPr>
            <w:tcW w:w="3670" w:type="pct"/>
            <w:gridSpan w:val="5"/>
            <w:tcBorders>
              <w:top w:val="single" w:sz="4" w:space="0" w:color="auto"/>
            </w:tcBorders>
          </w:tcPr>
          <w:p w:rsidR="00B17063" w:rsidRPr="005F0B8B" w:rsidRDefault="00B17063" w:rsidP="00BA23D1">
            <w:pPr>
              <w:tabs>
                <w:tab w:val="left" w:pos="2235"/>
              </w:tabs>
              <w:spacing w:before="120"/>
              <w:rPr>
                <w:rFonts w:ascii="Arial" w:hAnsi="Arial" w:cs="Arial"/>
                <w:bCs/>
                <w:sz w:val="18"/>
              </w:rPr>
            </w:pPr>
            <w:r w:rsidRPr="005F0B8B">
              <w:rPr>
                <w:rFonts w:ascii="Arial" w:hAnsi="Arial" w:cs="Arial"/>
                <w:bCs/>
                <w:sz w:val="18"/>
              </w:rPr>
              <w:t>Co-Investigator:</w:t>
            </w:r>
          </w:p>
          <w:p w:rsidR="00B17063" w:rsidRPr="005F0B8B" w:rsidRDefault="00B17063" w:rsidP="00BA23D1">
            <w:pPr>
              <w:tabs>
                <w:tab w:val="left" w:pos="2235"/>
              </w:tabs>
              <w:spacing w:after="120"/>
              <w:rPr>
                <w:rFonts w:ascii="Arial" w:hAnsi="Arial" w:cs="Arial"/>
                <w:bCs/>
                <w:sz w:val="18"/>
              </w:rPr>
            </w:pPr>
            <w:r w:rsidRPr="005F0B8B">
              <w:rPr>
                <w:rFonts w:ascii="Arial" w:hAnsi="Arial" w:cs="Arial"/>
                <w:bCs/>
                <w:sz w:val="18"/>
              </w:rPr>
              <w:t>Task description:</w:t>
            </w:r>
          </w:p>
        </w:tc>
      </w:tr>
      <w:tr w:rsidR="00B17063" w:rsidRPr="005F0B8B" w:rsidTr="00BA23D1">
        <w:trPr>
          <w:trHeight w:val="73"/>
          <w:jc w:val="center"/>
        </w:trPr>
        <w:tc>
          <w:tcPr>
            <w:tcW w:w="1330" w:type="pct"/>
            <w:vMerge/>
          </w:tcPr>
          <w:p w:rsidR="00B17063" w:rsidRPr="005F0B8B" w:rsidRDefault="00B17063" w:rsidP="00BA23D1">
            <w:pPr>
              <w:pStyle w:val="ListParagraph"/>
              <w:numPr>
                <w:ilvl w:val="0"/>
                <w:numId w:val="1"/>
              </w:numPr>
              <w:spacing w:before="120" w:after="120"/>
              <w:rPr>
                <w:rFonts w:ascii="Arial" w:hAnsi="Arial" w:cs="Arial"/>
                <w:b/>
                <w:bCs/>
                <w:sz w:val="18"/>
              </w:rPr>
            </w:pPr>
          </w:p>
        </w:tc>
        <w:tc>
          <w:tcPr>
            <w:tcW w:w="3670" w:type="pct"/>
            <w:gridSpan w:val="5"/>
            <w:tcBorders>
              <w:top w:val="single" w:sz="4" w:space="0" w:color="auto"/>
            </w:tcBorders>
          </w:tcPr>
          <w:p w:rsidR="00B17063" w:rsidRPr="005F0B8B" w:rsidRDefault="00B17063" w:rsidP="00BA23D1">
            <w:pPr>
              <w:tabs>
                <w:tab w:val="left" w:pos="2235"/>
              </w:tabs>
              <w:spacing w:before="120"/>
              <w:rPr>
                <w:rFonts w:ascii="Arial" w:hAnsi="Arial" w:cs="Arial"/>
                <w:bCs/>
                <w:sz w:val="18"/>
              </w:rPr>
            </w:pPr>
            <w:r w:rsidRPr="005F0B8B">
              <w:rPr>
                <w:rFonts w:ascii="Arial" w:hAnsi="Arial" w:cs="Arial"/>
                <w:bCs/>
                <w:sz w:val="18"/>
              </w:rPr>
              <w:t>Co-Investigator:</w:t>
            </w:r>
          </w:p>
          <w:p w:rsidR="00B17063" w:rsidRPr="005F0B8B" w:rsidRDefault="00B17063" w:rsidP="00BA23D1">
            <w:pPr>
              <w:spacing w:after="120"/>
              <w:jc w:val="both"/>
              <w:rPr>
                <w:rFonts w:ascii="Arial" w:hAnsi="Arial" w:cs="Arial"/>
                <w:bCs/>
                <w:sz w:val="18"/>
              </w:rPr>
            </w:pPr>
            <w:r w:rsidRPr="005F0B8B">
              <w:rPr>
                <w:rFonts w:ascii="Arial" w:hAnsi="Arial" w:cs="Arial"/>
                <w:bCs/>
                <w:sz w:val="18"/>
              </w:rPr>
              <w:t>Task description:</w:t>
            </w:r>
          </w:p>
        </w:tc>
      </w:tr>
      <w:tr w:rsidR="00B17063" w:rsidRPr="005F0B8B" w:rsidTr="00BA23D1">
        <w:trPr>
          <w:trHeight w:val="33"/>
          <w:jc w:val="center"/>
        </w:trPr>
        <w:tc>
          <w:tcPr>
            <w:tcW w:w="1330" w:type="pct"/>
            <w:vMerge w:val="restart"/>
          </w:tcPr>
          <w:p w:rsidR="00B17063" w:rsidRPr="005F0B8B" w:rsidRDefault="00B17063" w:rsidP="00BA23D1">
            <w:pPr>
              <w:pStyle w:val="ListParagraph"/>
              <w:numPr>
                <w:ilvl w:val="0"/>
                <w:numId w:val="1"/>
              </w:numPr>
              <w:spacing w:before="120" w:after="120"/>
              <w:rPr>
                <w:rFonts w:ascii="Arial" w:hAnsi="Arial" w:cs="Arial"/>
                <w:b/>
                <w:bCs/>
                <w:sz w:val="18"/>
              </w:rPr>
            </w:pPr>
            <w:r w:rsidRPr="005F0B8B">
              <w:rPr>
                <w:rFonts w:ascii="Arial" w:hAnsi="Arial" w:cs="Arial"/>
                <w:b/>
                <w:bCs/>
                <w:sz w:val="18"/>
              </w:rPr>
              <w:t>Submitted by:</w:t>
            </w:r>
          </w:p>
        </w:tc>
        <w:tc>
          <w:tcPr>
            <w:tcW w:w="3670" w:type="pct"/>
            <w:gridSpan w:val="5"/>
            <w:tcBorders>
              <w:top w:val="single" w:sz="4" w:space="0" w:color="auto"/>
            </w:tcBorders>
          </w:tcPr>
          <w:p w:rsidR="00B17063" w:rsidRPr="005F0B8B" w:rsidRDefault="00B17063" w:rsidP="00BA23D1">
            <w:pPr>
              <w:spacing w:before="120" w:after="120"/>
              <w:jc w:val="both"/>
              <w:rPr>
                <w:rFonts w:ascii="Arial" w:hAnsi="Arial" w:cs="Arial"/>
                <w:bCs/>
                <w:sz w:val="18"/>
              </w:rPr>
            </w:pPr>
            <w:r w:rsidRPr="005F0B8B">
              <w:rPr>
                <w:rFonts w:ascii="Arial" w:hAnsi="Arial" w:cs="Arial"/>
                <w:bCs/>
                <w:sz w:val="18"/>
              </w:rPr>
              <w:t>&lt;Title, Name, Surname&gt;</w:t>
            </w:r>
          </w:p>
        </w:tc>
      </w:tr>
      <w:tr w:rsidR="00B17063" w:rsidRPr="005F0B8B" w:rsidTr="00BA23D1">
        <w:trPr>
          <w:trHeight w:val="33"/>
          <w:jc w:val="center"/>
        </w:trPr>
        <w:tc>
          <w:tcPr>
            <w:tcW w:w="1330" w:type="pct"/>
            <w:vMerge/>
          </w:tcPr>
          <w:p w:rsidR="00B17063" w:rsidRPr="005F0B8B" w:rsidRDefault="00B17063" w:rsidP="00BA23D1">
            <w:pPr>
              <w:numPr>
                <w:ilvl w:val="0"/>
                <w:numId w:val="1"/>
              </w:numPr>
              <w:spacing w:before="120" w:after="120"/>
              <w:rPr>
                <w:rFonts w:ascii="Arial" w:hAnsi="Arial" w:cs="Arial"/>
                <w:b/>
                <w:bCs/>
                <w:sz w:val="18"/>
              </w:rPr>
            </w:pPr>
          </w:p>
        </w:tc>
        <w:tc>
          <w:tcPr>
            <w:tcW w:w="1030" w:type="pct"/>
            <w:gridSpan w:val="2"/>
          </w:tcPr>
          <w:p w:rsidR="00B17063" w:rsidRPr="005F0B8B" w:rsidRDefault="00B17063" w:rsidP="00BA23D1">
            <w:pPr>
              <w:spacing w:before="120" w:after="120"/>
              <w:jc w:val="both"/>
              <w:rPr>
                <w:rFonts w:ascii="Arial" w:hAnsi="Arial" w:cs="Arial"/>
                <w:bCs/>
                <w:sz w:val="18"/>
              </w:rPr>
            </w:pPr>
            <w:r w:rsidRPr="005F0B8B">
              <w:rPr>
                <w:rFonts w:ascii="Arial" w:hAnsi="Arial" w:cs="Arial"/>
                <w:bCs/>
                <w:sz w:val="18"/>
              </w:rPr>
              <w:t>Study designation</w:t>
            </w:r>
          </w:p>
        </w:tc>
        <w:tc>
          <w:tcPr>
            <w:tcW w:w="2640" w:type="pct"/>
            <w:gridSpan w:val="3"/>
          </w:tcPr>
          <w:p w:rsidR="00B17063" w:rsidRPr="005F0B8B" w:rsidRDefault="00B17063" w:rsidP="00BA23D1">
            <w:pPr>
              <w:spacing w:before="120" w:after="120"/>
              <w:jc w:val="both"/>
              <w:rPr>
                <w:rFonts w:ascii="Arial" w:hAnsi="Arial" w:cs="Arial"/>
                <w:b/>
                <w:bCs/>
                <w:sz w:val="18"/>
              </w:rPr>
            </w:pPr>
          </w:p>
        </w:tc>
      </w:tr>
      <w:tr w:rsidR="00B17063" w:rsidRPr="005F0B8B" w:rsidTr="00BA23D1">
        <w:trPr>
          <w:trHeight w:val="33"/>
          <w:jc w:val="center"/>
        </w:trPr>
        <w:tc>
          <w:tcPr>
            <w:tcW w:w="1330" w:type="pct"/>
            <w:tcBorders>
              <w:bottom w:val="single" w:sz="4" w:space="0" w:color="auto"/>
            </w:tcBorders>
          </w:tcPr>
          <w:p w:rsidR="00B17063" w:rsidRPr="005F0B8B" w:rsidRDefault="00B17063" w:rsidP="00BA23D1">
            <w:pPr>
              <w:numPr>
                <w:ilvl w:val="0"/>
                <w:numId w:val="1"/>
              </w:numPr>
              <w:spacing w:before="120" w:after="120"/>
              <w:rPr>
                <w:rFonts w:ascii="Arial" w:hAnsi="Arial" w:cs="Arial"/>
                <w:b/>
                <w:bCs/>
                <w:sz w:val="18"/>
              </w:rPr>
            </w:pPr>
            <w:r w:rsidRPr="005F0B8B">
              <w:rPr>
                <w:rFonts w:ascii="Arial" w:hAnsi="Arial" w:cs="Arial"/>
                <w:b/>
                <w:bCs/>
                <w:sz w:val="18"/>
              </w:rPr>
              <w:t>PI signature</w:t>
            </w:r>
          </w:p>
        </w:tc>
        <w:tc>
          <w:tcPr>
            <w:tcW w:w="3670" w:type="pct"/>
            <w:gridSpan w:val="5"/>
            <w:tcBorders>
              <w:bottom w:val="single" w:sz="4" w:space="0" w:color="auto"/>
            </w:tcBorders>
          </w:tcPr>
          <w:p w:rsidR="00B17063" w:rsidRPr="005F0B8B" w:rsidRDefault="00B17063" w:rsidP="00BA23D1">
            <w:pPr>
              <w:spacing w:before="120" w:after="120"/>
              <w:jc w:val="both"/>
              <w:rPr>
                <w:rFonts w:ascii="Arial" w:hAnsi="Arial" w:cs="Arial"/>
                <w:b/>
                <w:bCs/>
                <w:sz w:val="18"/>
              </w:rPr>
            </w:pPr>
          </w:p>
        </w:tc>
      </w:tr>
    </w:tbl>
    <w:p w:rsidR="00B17063" w:rsidRPr="005F0B8B" w:rsidRDefault="00B17063" w:rsidP="00B17063">
      <w:pPr>
        <w:rPr>
          <w:rFonts w:ascii="Arial" w:hAnsi="Arial" w:cs="Arial"/>
          <w:sz w:val="18"/>
        </w:rPr>
      </w:pPr>
    </w:p>
    <w:p w:rsidR="00B17063" w:rsidRPr="005F0B8B" w:rsidRDefault="00B17063" w:rsidP="00B17063">
      <w:pPr>
        <w:rPr>
          <w:rFonts w:ascii="Arial" w:hAnsi="Arial" w:cs="Arial"/>
          <w:sz w:val="18"/>
        </w:rPr>
      </w:pPr>
    </w:p>
    <w:p w:rsidR="00F76DAC" w:rsidRPr="005F0B8B" w:rsidRDefault="00F76DAC">
      <w:pPr>
        <w:rPr>
          <w:rFonts w:ascii="Arial" w:hAnsi="Arial" w:cs="Arial"/>
        </w:rPr>
      </w:pPr>
    </w:p>
    <w:sectPr w:rsidR="00F76DAC" w:rsidRPr="005F0B8B" w:rsidSect="004D45F0">
      <w:headerReference w:type="even" r:id="rId7"/>
      <w:headerReference w:type="default" r:id="rId8"/>
      <w:footerReference w:type="even" r:id="rId9"/>
      <w:footerReference w:type="default" r:id="rId10"/>
      <w:headerReference w:type="first" r:id="rId11"/>
      <w:footerReference w:type="first" r:id="rId12"/>
      <w:pgSz w:w="11907" w:h="16839" w:code="9"/>
      <w:pgMar w:top="1296" w:right="1296" w:bottom="1296" w:left="1296" w:header="144"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E80" w:rsidRDefault="00E72E80">
      <w:r>
        <w:separator/>
      </w:r>
    </w:p>
  </w:endnote>
  <w:endnote w:type="continuationSeparator" w:id="0">
    <w:p w:rsidR="00E72E80" w:rsidRDefault="00E7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D6" w:rsidRDefault="00521C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983233"/>
      <w:docPartObj>
        <w:docPartGallery w:val="Page Numbers (Bottom of Page)"/>
        <w:docPartUnique/>
      </w:docPartObj>
    </w:sdtPr>
    <w:sdtEndPr/>
    <w:sdtContent>
      <w:sdt>
        <w:sdtPr>
          <w:id w:val="860082579"/>
          <w:docPartObj>
            <w:docPartGallery w:val="Page Numbers (Top of Page)"/>
            <w:docPartUnique/>
          </w:docPartObj>
        </w:sdtPr>
        <w:sdtEndPr/>
        <w:sdtContent>
          <w:p w:rsidR="008C1F97" w:rsidRPr="00521CD6" w:rsidRDefault="009B7B57">
            <w:pPr>
              <w:pStyle w:val="Footer"/>
              <w:jc w:val="right"/>
              <w:rPr>
                <w:b/>
                <w:bCs/>
                <w:sz w:val="18"/>
                <w:szCs w:val="18"/>
              </w:rPr>
            </w:pPr>
            <w:r w:rsidRPr="00521CD6">
              <w:rPr>
                <w:sz w:val="18"/>
                <w:szCs w:val="18"/>
              </w:rPr>
              <w:t xml:space="preserve">Page </w:t>
            </w:r>
            <w:r w:rsidRPr="00521CD6">
              <w:rPr>
                <w:b/>
                <w:bCs/>
                <w:sz w:val="18"/>
                <w:szCs w:val="18"/>
              </w:rPr>
              <w:fldChar w:fldCharType="begin"/>
            </w:r>
            <w:r w:rsidRPr="00521CD6">
              <w:rPr>
                <w:b/>
                <w:bCs/>
                <w:sz w:val="18"/>
                <w:szCs w:val="18"/>
              </w:rPr>
              <w:instrText xml:space="preserve"> PAGE </w:instrText>
            </w:r>
            <w:r w:rsidRPr="00521CD6">
              <w:rPr>
                <w:b/>
                <w:bCs/>
                <w:sz w:val="18"/>
                <w:szCs w:val="18"/>
              </w:rPr>
              <w:fldChar w:fldCharType="separate"/>
            </w:r>
            <w:r w:rsidR="004D45F0">
              <w:rPr>
                <w:b/>
                <w:bCs/>
                <w:noProof/>
                <w:sz w:val="18"/>
                <w:szCs w:val="18"/>
              </w:rPr>
              <w:t>1</w:t>
            </w:r>
            <w:r w:rsidRPr="00521CD6">
              <w:rPr>
                <w:b/>
                <w:bCs/>
                <w:sz w:val="18"/>
                <w:szCs w:val="18"/>
              </w:rPr>
              <w:fldChar w:fldCharType="end"/>
            </w:r>
            <w:r w:rsidRPr="00521CD6">
              <w:rPr>
                <w:sz w:val="18"/>
                <w:szCs w:val="18"/>
              </w:rPr>
              <w:t xml:space="preserve"> of </w:t>
            </w:r>
            <w:r w:rsidRPr="00521CD6">
              <w:rPr>
                <w:b/>
                <w:bCs/>
                <w:sz w:val="18"/>
                <w:szCs w:val="18"/>
              </w:rPr>
              <w:fldChar w:fldCharType="begin"/>
            </w:r>
            <w:r w:rsidRPr="00521CD6">
              <w:rPr>
                <w:b/>
                <w:bCs/>
                <w:sz w:val="18"/>
                <w:szCs w:val="18"/>
              </w:rPr>
              <w:instrText xml:space="preserve"> NUMPAGES  </w:instrText>
            </w:r>
            <w:r w:rsidRPr="00521CD6">
              <w:rPr>
                <w:b/>
                <w:bCs/>
                <w:sz w:val="18"/>
                <w:szCs w:val="18"/>
              </w:rPr>
              <w:fldChar w:fldCharType="separate"/>
            </w:r>
            <w:r w:rsidR="004D45F0">
              <w:rPr>
                <w:b/>
                <w:bCs/>
                <w:noProof/>
                <w:sz w:val="18"/>
                <w:szCs w:val="18"/>
              </w:rPr>
              <w:t>4</w:t>
            </w:r>
            <w:r w:rsidRPr="00521CD6">
              <w:rPr>
                <w:b/>
                <w:bCs/>
                <w:sz w:val="18"/>
                <w:szCs w:val="18"/>
              </w:rPr>
              <w:fldChar w:fldCharType="end"/>
            </w:r>
          </w:p>
          <w:p w:rsidR="008A2C14" w:rsidRPr="00521CD6" w:rsidRDefault="009B7B57" w:rsidP="008A2C14">
            <w:pPr>
              <w:pStyle w:val="Footer"/>
              <w:jc w:val="right"/>
              <w:rPr>
                <w:bCs/>
                <w:sz w:val="16"/>
                <w:szCs w:val="16"/>
              </w:rPr>
            </w:pPr>
            <w:r w:rsidRPr="00521CD6">
              <w:rPr>
                <w:bCs/>
                <w:sz w:val="16"/>
                <w:szCs w:val="16"/>
              </w:rPr>
              <w:t>Version 6.0</w:t>
            </w:r>
          </w:p>
          <w:p w:rsidR="00C00C45" w:rsidRPr="00736F3B" w:rsidRDefault="00521CD6" w:rsidP="008A2C14">
            <w:pPr>
              <w:pStyle w:val="Footer"/>
              <w:jc w:val="right"/>
              <w:rPr>
                <w:bCs/>
                <w:sz w:val="16"/>
                <w:szCs w:val="16"/>
              </w:rPr>
            </w:pPr>
            <w:r w:rsidRPr="00521CD6">
              <w:rPr>
                <w:bCs/>
                <w:sz w:val="16"/>
                <w:szCs w:val="16"/>
              </w:rPr>
              <w:t>24 May 2024</w:t>
            </w:r>
          </w:p>
        </w:sdtContent>
      </w:sdt>
    </w:sdtContent>
  </w:sdt>
  <w:p w:rsidR="003F543B" w:rsidRPr="001950F0" w:rsidRDefault="00E72E80" w:rsidP="001950F0">
    <w:pPr>
      <w:pStyle w:val="Footer"/>
      <w:jc w:val="right"/>
      <w:rPr>
        <w:rFonts w:ascii="Calibri" w:hAnsi="Calibri" w:cs="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D6" w:rsidRDefault="0052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E80" w:rsidRDefault="00E72E80">
      <w:r>
        <w:separator/>
      </w:r>
    </w:p>
  </w:footnote>
  <w:footnote w:type="continuationSeparator" w:id="0">
    <w:p w:rsidR="00E72E80" w:rsidRDefault="00E72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D6" w:rsidRDefault="00521C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54A" w:rsidRDefault="00E72E80"/>
  <w:p w:rsidR="0079754A" w:rsidRDefault="009B7B57">
    <w:r w:rsidRPr="001950F0">
      <w:rPr>
        <w:rFonts w:asciiTheme="minorHAnsi" w:eastAsiaTheme="minorHAnsi" w:hAnsiTheme="minorHAnsi" w:cstheme="minorBidi"/>
        <w:noProof/>
        <w:sz w:val="22"/>
        <w:szCs w:val="22"/>
      </w:rPr>
      <w:drawing>
        <wp:anchor distT="0" distB="0" distL="114300" distR="114300" simplePos="0" relativeHeight="251659264" behindDoc="1" locked="0" layoutInCell="1" allowOverlap="1" wp14:anchorId="191FD3CC" wp14:editId="750CF8CC">
          <wp:simplePos x="0" y="0"/>
          <wp:positionH relativeFrom="column">
            <wp:posOffset>125095</wp:posOffset>
          </wp:positionH>
          <wp:positionV relativeFrom="paragraph">
            <wp:posOffset>81280</wp:posOffset>
          </wp:positionV>
          <wp:extent cx="636905" cy="585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 cy="585470"/>
                  </a:xfrm>
                  <a:prstGeom prst="rect">
                    <a:avLst/>
                  </a:prstGeom>
                  <a:noFill/>
                </pic:spPr>
              </pic:pic>
            </a:graphicData>
          </a:graphic>
        </wp:anchor>
      </w:drawing>
    </w:r>
  </w:p>
  <w:tbl>
    <w:tblPr>
      <w:tblStyle w:val="TableGrid"/>
      <w:tblW w:w="5826" w:type="pct"/>
      <w:tblInd w:w="-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4"/>
    </w:tblGrid>
    <w:tr w:rsidR="001950F0" w:rsidRPr="00E4537E" w:rsidTr="0079754A">
      <w:trPr>
        <w:trHeight w:val="1121"/>
      </w:trPr>
      <w:tc>
        <w:tcPr>
          <w:tcW w:w="5000" w:type="pct"/>
        </w:tcPr>
        <w:p w:rsidR="001950F0" w:rsidRDefault="009B7B57" w:rsidP="001950F0">
          <w:pPr>
            <w:spacing w:line="276" w:lineRule="auto"/>
            <w:jc w:val="right"/>
            <w:rPr>
              <w:rFonts w:ascii="Palatino Linotype" w:eastAsiaTheme="minorHAnsi" w:hAnsi="Palatino Linotype" w:cstheme="minorBidi"/>
              <w:color w:val="000000"/>
              <w:sz w:val="12"/>
              <w:szCs w:val="12"/>
            </w:rPr>
          </w:pPr>
          <w:r>
            <w:rPr>
              <w:rFonts w:ascii="Palatino Linotype" w:eastAsiaTheme="minorHAnsi" w:hAnsi="Palatino Linotype" w:cstheme="minorBidi"/>
              <w:color w:val="000000"/>
              <w:sz w:val="12"/>
              <w:szCs w:val="12"/>
            </w:rPr>
            <w:t xml:space="preserve"> MMMC-RERC-F-2-B: REGISTRATION AND </w:t>
          </w:r>
        </w:p>
        <w:p w:rsidR="00DA56EE" w:rsidRPr="001950F0" w:rsidRDefault="009B7B57" w:rsidP="001950F0">
          <w:pPr>
            <w:spacing w:line="276" w:lineRule="auto"/>
            <w:jc w:val="right"/>
            <w:rPr>
              <w:rFonts w:ascii="Palatino Linotype" w:eastAsiaTheme="minorHAnsi" w:hAnsi="Palatino Linotype" w:cstheme="minorBidi"/>
              <w:color w:val="000000"/>
              <w:sz w:val="12"/>
              <w:szCs w:val="12"/>
            </w:rPr>
          </w:pPr>
          <w:r>
            <w:rPr>
              <w:rFonts w:ascii="Palatino Linotype" w:eastAsiaTheme="minorHAnsi" w:hAnsi="Palatino Linotype" w:cstheme="minorBidi"/>
              <w:color w:val="000000"/>
              <w:sz w:val="12"/>
              <w:szCs w:val="12"/>
            </w:rPr>
            <w:t>APPLICATION  FOR INITIAL REVIEW AND RESUBMISSION FORM</w:t>
          </w:r>
        </w:p>
        <w:p w:rsidR="001950F0" w:rsidRPr="001950F0" w:rsidRDefault="00E72E80" w:rsidP="001950F0">
          <w:pPr>
            <w:spacing w:after="200" w:line="276" w:lineRule="auto"/>
            <w:jc w:val="right"/>
            <w:rPr>
              <w:rFonts w:ascii="Palatino Linotype" w:eastAsiaTheme="minorHAnsi" w:hAnsi="Palatino Linotype" w:cstheme="minorBidi"/>
              <w:color w:val="000000"/>
              <w:sz w:val="12"/>
              <w:szCs w:val="12"/>
            </w:rPr>
          </w:pPr>
        </w:p>
        <w:p w:rsidR="001950F0" w:rsidRPr="00E4537E" w:rsidRDefault="00E72E80" w:rsidP="00404A35">
          <w:pPr>
            <w:tabs>
              <w:tab w:val="left" w:pos="6060"/>
            </w:tabs>
            <w:rPr>
              <w:rFonts w:ascii="Palatino Linotype" w:hAnsi="Palatino Linotype"/>
              <w:b/>
              <w:color w:val="000000"/>
              <w:sz w:val="12"/>
              <w:szCs w:val="12"/>
            </w:rPr>
          </w:pPr>
        </w:p>
      </w:tc>
    </w:tr>
  </w:tbl>
  <w:p w:rsidR="00BB5253" w:rsidRPr="00521CD6" w:rsidRDefault="00E72E80" w:rsidP="00712ECA">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D6" w:rsidRDefault="0052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43F33"/>
    <w:multiLevelType w:val="hybridMultilevel"/>
    <w:tmpl w:val="E35CBDBE"/>
    <w:lvl w:ilvl="0" w:tplc="CF50D9E4">
      <w:start w:val="1"/>
      <w:numFmt w:val="bullet"/>
      <w:lvlText w:val=""/>
      <w:lvlJc w:val="left"/>
      <w:pPr>
        <w:ind w:left="360" w:hanging="360"/>
      </w:pPr>
      <w:rPr>
        <w:rFonts w:ascii="Wingdings" w:hAnsi="Wingdings" w:cs="Wingdings" w:hint="default"/>
        <w:sz w:val="20"/>
        <w:szCs w:val="20"/>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 w15:restartNumberingAfterBreak="0">
    <w:nsid w:val="0BD171D2"/>
    <w:multiLevelType w:val="hybridMultilevel"/>
    <w:tmpl w:val="1152CFD6"/>
    <w:lvl w:ilvl="0" w:tplc="BE80EE12">
      <w:start w:val="1"/>
      <w:numFmt w:val="bullet"/>
      <w:lvlText w:val=""/>
      <w:lvlJc w:val="left"/>
      <w:pPr>
        <w:ind w:left="360" w:hanging="360"/>
      </w:pPr>
      <w:rPr>
        <w:rFonts w:ascii="Wingdings" w:hAnsi="Wingdings" w:cs="Wingdings" w:hint="default"/>
        <w:sz w:val="20"/>
        <w:szCs w:val="20"/>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 w15:restartNumberingAfterBreak="0">
    <w:nsid w:val="15841B3B"/>
    <w:multiLevelType w:val="hybridMultilevel"/>
    <w:tmpl w:val="E1A29452"/>
    <w:lvl w:ilvl="0" w:tplc="9F505D38">
      <w:start w:val="1"/>
      <w:numFmt w:val="bullet"/>
      <w:lvlText w:val=""/>
      <w:lvlJc w:val="left"/>
      <w:pPr>
        <w:ind w:left="360" w:hanging="360"/>
      </w:pPr>
      <w:rPr>
        <w:rFonts w:ascii="Wingdings" w:hAnsi="Wingdings" w:cs="Wingdings" w:hint="default"/>
        <w:sz w:val="20"/>
        <w:szCs w:val="20"/>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 w15:restartNumberingAfterBreak="0">
    <w:nsid w:val="18620BBC"/>
    <w:multiLevelType w:val="hybridMultilevel"/>
    <w:tmpl w:val="B8A645EE"/>
    <w:lvl w:ilvl="0" w:tplc="1076C5A0">
      <w:start w:val="1"/>
      <w:numFmt w:val="bullet"/>
      <w:lvlText w:val=""/>
      <w:lvlJc w:val="left"/>
      <w:pPr>
        <w:ind w:left="360" w:hanging="360"/>
      </w:pPr>
      <w:rPr>
        <w:rFonts w:ascii="Wingdings" w:hAnsi="Wingdings" w:cs="Wingdings" w:hint="default"/>
        <w:sz w:val="20"/>
        <w:szCs w:val="20"/>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4" w15:restartNumberingAfterBreak="0">
    <w:nsid w:val="195F7A41"/>
    <w:multiLevelType w:val="hybridMultilevel"/>
    <w:tmpl w:val="9B06E676"/>
    <w:lvl w:ilvl="0" w:tplc="54A249C8">
      <w:start w:val="1"/>
      <w:numFmt w:val="bullet"/>
      <w:lvlText w:val=""/>
      <w:lvlJc w:val="left"/>
      <w:pPr>
        <w:ind w:left="360" w:hanging="360"/>
      </w:pPr>
      <w:rPr>
        <w:rFonts w:ascii="Wingdings" w:hAnsi="Wingdings" w:cs="Wingdings" w:hint="default"/>
        <w:sz w:val="20"/>
        <w:szCs w:val="20"/>
      </w:rPr>
    </w:lvl>
    <w:lvl w:ilvl="1" w:tplc="CAE0A588">
      <w:numFmt w:val="bullet"/>
      <w:lvlText w:val=""/>
      <w:lvlJc w:val="left"/>
      <w:pPr>
        <w:ind w:left="1080" w:hanging="360"/>
      </w:pPr>
      <w:rPr>
        <w:rFonts w:ascii="Symbol" w:eastAsia="Times New Roman" w:hAnsi="Symbol" w:cs="Times New Roman"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5" w15:restartNumberingAfterBreak="0">
    <w:nsid w:val="1DA61CE7"/>
    <w:multiLevelType w:val="hybridMultilevel"/>
    <w:tmpl w:val="51AA69E2"/>
    <w:lvl w:ilvl="0" w:tplc="5D422D06">
      <w:start w:val="1"/>
      <w:numFmt w:val="bullet"/>
      <w:lvlText w:val=""/>
      <w:lvlJc w:val="left"/>
      <w:pPr>
        <w:ind w:left="360" w:hanging="360"/>
      </w:pPr>
      <w:rPr>
        <w:rFonts w:ascii="Wingdings" w:hAnsi="Wingdings" w:cs="Wingdings" w:hint="default"/>
        <w:sz w:val="20"/>
        <w:szCs w:val="20"/>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6" w15:restartNumberingAfterBreak="0">
    <w:nsid w:val="228D46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9B7D29"/>
    <w:multiLevelType w:val="hybridMultilevel"/>
    <w:tmpl w:val="98F206A6"/>
    <w:lvl w:ilvl="0" w:tplc="BE80EE12">
      <w:start w:val="1"/>
      <w:numFmt w:val="bullet"/>
      <w:lvlText w:val=""/>
      <w:lvlJc w:val="left"/>
      <w:pPr>
        <w:ind w:left="990" w:hanging="360"/>
      </w:pPr>
      <w:rPr>
        <w:rFonts w:ascii="Wingdings" w:hAnsi="Wingdings" w:cs="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7069C"/>
    <w:multiLevelType w:val="hybridMultilevel"/>
    <w:tmpl w:val="EC341C2E"/>
    <w:lvl w:ilvl="0" w:tplc="0D806696">
      <w:start w:val="1"/>
      <w:numFmt w:val="bullet"/>
      <w:lvlText w:val=""/>
      <w:lvlJc w:val="left"/>
      <w:pPr>
        <w:ind w:left="360" w:hanging="360"/>
      </w:pPr>
      <w:rPr>
        <w:rFonts w:ascii="Wingdings" w:hAnsi="Wingdings" w:cs="Wingdings" w:hint="default"/>
        <w:sz w:val="20"/>
        <w:szCs w:val="20"/>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9" w15:restartNumberingAfterBreak="0">
    <w:nsid w:val="45052242"/>
    <w:multiLevelType w:val="hybridMultilevel"/>
    <w:tmpl w:val="12DE4A6A"/>
    <w:lvl w:ilvl="0" w:tplc="12F49CAE">
      <w:start w:val="1"/>
      <w:numFmt w:val="bullet"/>
      <w:lvlText w:val=""/>
      <w:lvlJc w:val="left"/>
      <w:pPr>
        <w:ind w:left="360" w:hanging="360"/>
      </w:pPr>
      <w:rPr>
        <w:rFonts w:ascii="Wingdings" w:hAnsi="Wingdings" w:cs="Wingdings" w:hint="default"/>
        <w:sz w:val="20"/>
        <w:szCs w:val="20"/>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0" w15:restartNumberingAfterBreak="0">
    <w:nsid w:val="4AB07D7A"/>
    <w:multiLevelType w:val="hybridMultilevel"/>
    <w:tmpl w:val="E5EE7340"/>
    <w:lvl w:ilvl="0" w:tplc="9CDAE98C">
      <w:start w:val="1"/>
      <w:numFmt w:val="bullet"/>
      <w:lvlText w:val="£"/>
      <w:lvlJc w:val="left"/>
      <w:pPr>
        <w:ind w:left="360" w:hanging="360"/>
      </w:pPr>
      <w:rPr>
        <w:rFonts w:ascii="Wingdings 2" w:hAnsi="Wingdings 2"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1" w15:restartNumberingAfterBreak="0">
    <w:nsid w:val="4DEE6CD1"/>
    <w:multiLevelType w:val="hybridMultilevel"/>
    <w:tmpl w:val="06820F72"/>
    <w:lvl w:ilvl="0" w:tplc="2F842884">
      <w:start w:val="1"/>
      <w:numFmt w:val="decimal"/>
      <w:lvlText w:val="%1."/>
      <w:lvlJc w:val="left"/>
      <w:pPr>
        <w:ind w:left="450" w:hanging="360"/>
      </w:pPr>
      <w:rPr>
        <w:b w:val="0"/>
      </w:rPr>
    </w:lvl>
    <w:lvl w:ilvl="1" w:tplc="E7A090D2">
      <w:start w:val="1"/>
      <w:numFmt w:val="lowerLetter"/>
      <w:lvlText w:val="%2."/>
      <w:lvlJc w:val="left"/>
      <w:pPr>
        <w:ind w:left="1170" w:hanging="360"/>
      </w:pPr>
      <w:rPr>
        <w:b w:val="0"/>
      </w:rPr>
    </w:lvl>
    <w:lvl w:ilvl="2" w:tplc="3409001B" w:tentative="1">
      <w:start w:val="1"/>
      <w:numFmt w:val="lowerRoman"/>
      <w:lvlText w:val="%3."/>
      <w:lvlJc w:val="right"/>
      <w:pPr>
        <w:ind w:left="1890" w:hanging="180"/>
      </w:pPr>
    </w:lvl>
    <w:lvl w:ilvl="3" w:tplc="3409000F" w:tentative="1">
      <w:start w:val="1"/>
      <w:numFmt w:val="decimal"/>
      <w:lvlText w:val="%4."/>
      <w:lvlJc w:val="left"/>
      <w:pPr>
        <w:ind w:left="2610" w:hanging="360"/>
      </w:pPr>
    </w:lvl>
    <w:lvl w:ilvl="4" w:tplc="34090019" w:tentative="1">
      <w:start w:val="1"/>
      <w:numFmt w:val="lowerLetter"/>
      <w:lvlText w:val="%5."/>
      <w:lvlJc w:val="left"/>
      <w:pPr>
        <w:ind w:left="3330" w:hanging="360"/>
      </w:pPr>
    </w:lvl>
    <w:lvl w:ilvl="5" w:tplc="3409001B" w:tentative="1">
      <w:start w:val="1"/>
      <w:numFmt w:val="lowerRoman"/>
      <w:lvlText w:val="%6."/>
      <w:lvlJc w:val="right"/>
      <w:pPr>
        <w:ind w:left="4050" w:hanging="180"/>
      </w:pPr>
    </w:lvl>
    <w:lvl w:ilvl="6" w:tplc="3409000F" w:tentative="1">
      <w:start w:val="1"/>
      <w:numFmt w:val="decimal"/>
      <w:lvlText w:val="%7."/>
      <w:lvlJc w:val="left"/>
      <w:pPr>
        <w:ind w:left="4770" w:hanging="360"/>
      </w:pPr>
    </w:lvl>
    <w:lvl w:ilvl="7" w:tplc="34090019" w:tentative="1">
      <w:start w:val="1"/>
      <w:numFmt w:val="lowerLetter"/>
      <w:lvlText w:val="%8."/>
      <w:lvlJc w:val="left"/>
      <w:pPr>
        <w:ind w:left="5490" w:hanging="360"/>
      </w:pPr>
    </w:lvl>
    <w:lvl w:ilvl="8" w:tplc="3409001B" w:tentative="1">
      <w:start w:val="1"/>
      <w:numFmt w:val="lowerRoman"/>
      <w:lvlText w:val="%9."/>
      <w:lvlJc w:val="right"/>
      <w:pPr>
        <w:ind w:left="6210" w:hanging="180"/>
      </w:pPr>
    </w:lvl>
  </w:abstractNum>
  <w:abstractNum w:abstractNumId="12" w15:restartNumberingAfterBreak="0">
    <w:nsid w:val="5F4B7DAB"/>
    <w:multiLevelType w:val="hybridMultilevel"/>
    <w:tmpl w:val="F4DAD194"/>
    <w:lvl w:ilvl="0" w:tplc="978C8158">
      <w:start w:val="1"/>
      <w:numFmt w:val="bullet"/>
      <w:lvlText w:val=""/>
      <w:lvlJc w:val="left"/>
      <w:pPr>
        <w:ind w:left="360" w:hanging="360"/>
      </w:pPr>
      <w:rPr>
        <w:rFonts w:ascii="Wingdings" w:hAnsi="Wingdings" w:cs="Wingdings" w:hint="default"/>
        <w:sz w:val="20"/>
        <w:szCs w:val="20"/>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3" w15:restartNumberingAfterBreak="0">
    <w:nsid w:val="6B015F02"/>
    <w:multiLevelType w:val="hybridMultilevel"/>
    <w:tmpl w:val="D924D420"/>
    <w:lvl w:ilvl="0" w:tplc="5E3C871A">
      <w:start w:val="1"/>
      <w:numFmt w:val="bullet"/>
      <w:lvlText w:val=""/>
      <w:lvlJc w:val="left"/>
      <w:pPr>
        <w:ind w:left="360" w:hanging="360"/>
      </w:pPr>
      <w:rPr>
        <w:rFonts w:ascii="Wingdings" w:hAnsi="Wingdings" w:cs="Wingdings" w:hint="default"/>
        <w:sz w:val="20"/>
        <w:szCs w:val="20"/>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4" w15:restartNumberingAfterBreak="0">
    <w:nsid w:val="72157057"/>
    <w:multiLevelType w:val="hybridMultilevel"/>
    <w:tmpl w:val="C0448E8C"/>
    <w:lvl w:ilvl="0" w:tplc="06984374">
      <w:start w:val="1"/>
      <w:numFmt w:val="bullet"/>
      <w:lvlText w:val=""/>
      <w:lvlJc w:val="left"/>
      <w:pPr>
        <w:ind w:left="360" w:hanging="360"/>
      </w:pPr>
      <w:rPr>
        <w:rFonts w:ascii="Wingdings" w:hAnsi="Wingdings" w:cs="Wingdings" w:hint="default"/>
        <w:sz w:val="20"/>
        <w:szCs w:val="20"/>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1"/>
  </w:num>
  <w:num w:numId="4">
    <w:abstractNumId w:val="4"/>
  </w:num>
  <w:num w:numId="5">
    <w:abstractNumId w:val="12"/>
  </w:num>
  <w:num w:numId="6">
    <w:abstractNumId w:val="0"/>
  </w:num>
  <w:num w:numId="7">
    <w:abstractNumId w:val="3"/>
  </w:num>
  <w:num w:numId="8">
    <w:abstractNumId w:val="14"/>
  </w:num>
  <w:num w:numId="9">
    <w:abstractNumId w:val="9"/>
  </w:num>
  <w:num w:numId="10">
    <w:abstractNumId w:val="8"/>
  </w:num>
  <w:num w:numId="11">
    <w:abstractNumId w:val="13"/>
  </w:num>
  <w:num w:numId="12">
    <w:abstractNumId w:val="2"/>
  </w:num>
  <w:num w:numId="13">
    <w:abstractNumId w:val="5"/>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63"/>
    <w:rsid w:val="0025630C"/>
    <w:rsid w:val="00310E9A"/>
    <w:rsid w:val="004D45F0"/>
    <w:rsid w:val="00521CD6"/>
    <w:rsid w:val="005F0B8B"/>
    <w:rsid w:val="006F2A1A"/>
    <w:rsid w:val="0083212E"/>
    <w:rsid w:val="008E3FC7"/>
    <w:rsid w:val="009B7B57"/>
    <w:rsid w:val="00A14DAA"/>
    <w:rsid w:val="00A15D81"/>
    <w:rsid w:val="00B17063"/>
    <w:rsid w:val="00DA6AA9"/>
    <w:rsid w:val="00E72E80"/>
    <w:rsid w:val="00F7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A3EEB-F66F-4DC9-9759-4B6B6ECE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06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17063"/>
    <w:pPr>
      <w:keepNext/>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063"/>
    <w:rPr>
      <w:rFonts w:ascii="Cambria" w:eastAsia="Times New Roman" w:hAnsi="Cambria" w:cs="Times New Roman"/>
      <w:b/>
      <w:bCs/>
      <w:kern w:val="32"/>
      <w:sz w:val="32"/>
      <w:szCs w:val="32"/>
    </w:rPr>
  </w:style>
  <w:style w:type="paragraph" w:styleId="Header">
    <w:name w:val="header"/>
    <w:basedOn w:val="Normal"/>
    <w:link w:val="HeaderChar"/>
    <w:uiPriority w:val="99"/>
    <w:semiHidden/>
    <w:rsid w:val="00B17063"/>
  </w:style>
  <w:style w:type="character" w:customStyle="1" w:styleId="HeaderChar">
    <w:name w:val="Header Char"/>
    <w:basedOn w:val="DefaultParagraphFont"/>
    <w:link w:val="Header"/>
    <w:uiPriority w:val="99"/>
    <w:semiHidden/>
    <w:rsid w:val="00B17063"/>
    <w:rPr>
      <w:rFonts w:ascii="Times New Roman" w:eastAsia="Times New Roman" w:hAnsi="Times New Roman" w:cs="Times New Roman"/>
      <w:sz w:val="20"/>
      <w:szCs w:val="20"/>
    </w:rPr>
  </w:style>
  <w:style w:type="paragraph" w:styleId="Footer">
    <w:name w:val="footer"/>
    <w:basedOn w:val="Normal"/>
    <w:link w:val="FooterChar"/>
    <w:uiPriority w:val="99"/>
    <w:rsid w:val="00B17063"/>
    <w:pPr>
      <w:tabs>
        <w:tab w:val="center" w:pos="4153"/>
        <w:tab w:val="right" w:pos="8306"/>
      </w:tabs>
    </w:pPr>
  </w:style>
  <w:style w:type="character" w:customStyle="1" w:styleId="FooterChar">
    <w:name w:val="Footer Char"/>
    <w:basedOn w:val="DefaultParagraphFont"/>
    <w:link w:val="Footer"/>
    <w:uiPriority w:val="99"/>
    <w:rsid w:val="00B17063"/>
    <w:rPr>
      <w:rFonts w:ascii="Times New Roman" w:eastAsia="Times New Roman" w:hAnsi="Times New Roman" w:cs="Times New Roman"/>
      <w:sz w:val="20"/>
      <w:szCs w:val="20"/>
    </w:rPr>
  </w:style>
  <w:style w:type="paragraph" w:styleId="ListParagraph">
    <w:name w:val="List Paragraph"/>
    <w:basedOn w:val="Normal"/>
    <w:uiPriority w:val="34"/>
    <w:qFormat/>
    <w:rsid w:val="00B17063"/>
    <w:pPr>
      <w:ind w:left="720"/>
    </w:pPr>
  </w:style>
  <w:style w:type="paragraph" w:styleId="NoSpacing">
    <w:name w:val="No Spacing"/>
    <w:uiPriority w:val="1"/>
    <w:qFormat/>
    <w:rsid w:val="00B17063"/>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B17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70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dc:creator>
  <cp:keywords/>
  <dc:description/>
  <cp:lastModifiedBy>IRB</cp:lastModifiedBy>
  <cp:revision>12</cp:revision>
  <cp:lastPrinted>2024-05-28T02:27:00Z</cp:lastPrinted>
  <dcterms:created xsi:type="dcterms:W3CDTF">2024-02-02T08:14:00Z</dcterms:created>
  <dcterms:modified xsi:type="dcterms:W3CDTF">2024-05-28T02:28:00Z</dcterms:modified>
</cp:coreProperties>
</file>