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AA" w:rsidRPr="005F0EA4" w:rsidRDefault="00E82398" w:rsidP="004634AA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0EA4">
        <w:rPr>
          <w:rFonts w:ascii="Arial" w:hAnsi="Arial" w:cs="Arial"/>
          <w:b/>
          <w:sz w:val="24"/>
        </w:rPr>
        <w:t>Suspected Unexpected Serious Adverse Reaction</w:t>
      </w:r>
      <w:r w:rsidR="004634AA" w:rsidRPr="005F0EA4">
        <w:rPr>
          <w:rFonts w:ascii="Arial" w:hAnsi="Arial" w:cs="Arial"/>
          <w:b/>
          <w:sz w:val="24"/>
        </w:rPr>
        <w:t xml:space="preserve"> </w:t>
      </w:r>
      <w:r w:rsidRPr="005F0EA4">
        <w:rPr>
          <w:rFonts w:ascii="Arial" w:hAnsi="Arial" w:cs="Arial"/>
          <w:b/>
          <w:sz w:val="24"/>
        </w:rPr>
        <w:t>(SUSARs) Summary Report</w:t>
      </w:r>
    </w:p>
    <w:tbl>
      <w:tblPr>
        <w:tblStyle w:val="TableGrid"/>
        <w:tblW w:w="5362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1527"/>
        <w:gridCol w:w="760"/>
        <w:gridCol w:w="1431"/>
        <w:gridCol w:w="2862"/>
        <w:gridCol w:w="2763"/>
        <w:gridCol w:w="1605"/>
        <w:gridCol w:w="2401"/>
      </w:tblGrid>
      <w:tr w:rsidR="004634AA" w:rsidRPr="005F0EA4" w:rsidTr="00CC01A5">
        <w:tc>
          <w:tcPr>
            <w:tcW w:w="5000" w:type="pct"/>
            <w:gridSpan w:val="8"/>
            <w:shd w:val="clear" w:color="auto" w:fill="000000" w:themeFill="text1"/>
          </w:tcPr>
          <w:p w:rsidR="004634AA" w:rsidRPr="005F0EA4" w:rsidRDefault="004634AA" w:rsidP="00CC01A5">
            <w:pPr>
              <w:contextualSpacing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STUDY PROTOCOL INFORMATION</w:t>
            </w:r>
          </w:p>
        </w:tc>
      </w:tr>
      <w:tr w:rsidR="004634AA" w:rsidRPr="005F0EA4" w:rsidTr="00CC01A5">
        <w:tc>
          <w:tcPr>
            <w:tcW w:w="1051" w:type="pct"/>
            <w:gridSpan w:val="2"/>
          </w:tcPr>
          <w:p w:rsidR="004634AA" w:rsidRPr="005F0EA4" w:rsidRDefault="004634AA" w:rsidP="00CC01A5">
            <w:pPr>
              <w:contextualSpacing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MMMC-RE</w:t>
            </w:r>
            <w:r w:rsidR="00420544" w:rsidRPr="005F0EA4">
              <w:rPr>
                <w:rFonts w:ascii="Arial" w:hAnsi="Arial" w:cs="Arial"/>
                <w:b/>
              </w:rPr>
              <w:t>R</w:t>
            </w:r>
            <w:r w:rsidRPr="005F0EA4">
              <w:rPr>
                <w:rFonts w:ascii="Arial" w:hAnsi="Arial" w:cs="Arial"/>
                <w:b/>
              </w:rPr>
              <w:t>C Code</w:t>
            </w:r>
            <w:r w:rsidR="001C507F" w:rsidRPr="005F0E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</w:tr>
      <w:tr w:rsidR="004634AA" w:rsidRPr="005F0EA4" w:rsidTr="00CC01A5">
        <w:tc>
          <w:tcPr>
            <w:tcW w:w="1051" w:type="pct"/>
            <w:gridSpan w:val="2"/>
          </w:tcPr>
          <w:p w:rsidR="004634AA" w:rsidRPr="005F0EA4" w:rsidRDefault="004634AA" w:rsidP="00CC01A5">
            <w:pPr>
              <w:keepNext/>
              <w:keepLines/>
              <w:contextualSpacing/>
              <w:outlineLvl w:val="0"/>
              <w:rPr>
                <w:rFonts w:ascii="Arial" w:eastAsiaTheme="majorEastAsia" w:hAnsi="Arial" w:cs="Arial"/>
                <w:b/>
                <w:bCs/>
              </w:rPr>
            </w:pPr>
            <w:r w:rsidRPr="005F0EA4">
              <w:rPr>
                <w:rFonts w:ascii="Arial" w:eastAsiaTheme="majorEastAsia" w:hAnsi="Arial" w:cs="Arial"/>
                <w:b/>
                <w:bCs/>
              </w:rPr>
              <w:t>Study Protocol Title</w:t>
            </w:r>
            <w:r w:rsidR="001C507F" w:rsidRPr="005F0EA4">
              <w:rPr>
                <w:rFonts w:ascii="Arial" w:eastAsiaTheme="majorEastAsia" w:hAnsi="Arial" w:cs="Arial"/>
                <w:b/>
                <w:bCs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5F0EA4" w:rsidRDefault="004634AA" w:rsidP="00CC01A5">
            <w:pPr>
              <w:rPr>
                <w:rFonts w:ascii="Arial" w:hAnsi="Arial" w:cs="Arial"/>
                <w:b/>
              </w:rPr>
            </w:pPr>
          </w:p>
        </w:tc>
      </w:tr>
      <w:tr w:rsidR="004634AA" w:rsidRPr="005F0EA4" w:rsidTr="00CC01A5">
        <w:tc>
          <w:tcPr>
            <w:tcW w:w="1051" w:type="pct"/>
            <w:gridSpan w:val="2"/>
          </w:tcPr>
          <w:p w:rsidR="004634AA" w:rsidRPr="005F0EA4" w:rsidRDefault="004634AA" w:rsidP="00CC01A5">
            <w:pPr>
              <w:contextualSpacing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Principal Investigator</w:t>
            </w:r>
            <w:r w:rsidR="001C507F" w:rsidRPr="005F0E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  <w:r w:rsidRPr="005F0EA4">
              <w:rPr>
                <w:rFonts w:ascii="Arial" w:hAnsi="Arial" w:cs="Arial"/>
              </w:rPr>
              <w:t>&lt;Title, Name, Surname&gt;</w:t>
            </w:r>
          </w:p>
        </w:tc>
      </w:tr>
      <w:tr w:rsidR="004634AA" w:rsidRPr="005F0EA4" w:rsidTr="00CC01A5">
        <w:tc>
          <w:tcPr>
            <w:tcW w:w="1051" w:type="pct"/>
            <w:gridSpan w:val="2"/>
          </w:tcPr>
          <w:p w:rsidR="004634AA" w:rsidRPr="005F0EA4" w:rsidRDefault="004634AA" w:rsidP="00CC01A5">
            <w:pPr>
              <w:contextualSpacing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No. of Events</w:t>
            </w:r>
            <w:r w:rsidR="001C507F" w:rsidRPr="005F0EA4">
              <w:rPr>
                <w:rFonts w:ascii="Arial" w:hAnsi="Arial" w:cs="Arial"/>
                <w:b/>
              </w:rPr>
              <w:t>:</w:t>
            </w:r>
          </w:p>
          <w:p w:rsidR="00C8636E" w:rsidRPr="005F0EA4" w:rsidRDefault="00C8636E" w:rsidP="00CC01A5">
            <w:pPr>
              <w:contextualSpacing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No. of Offsite Events</w:t>
            </w:r>
            <w:r w:rsidR="001C507F" w:rsidRPr="005F0E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49" w:type="pct"/>
            <w:gridSpan w:val="6"/>
          </w:tcPr>
          <w:p w:rsidR="004634AA" w:rsidRPr="005F0EA4" w:rsidRDefault="004634AA" w:rsidP="00CC01A5">
            <w:pPr>
              <w:contextualSpacing/>
              <w:rPr>
                <w:rFonts w:ascii="Arial" w:hAnsi="Arial" w:cs="Arial"/>
              </w:rPr>
            </w:pPr>
          </w:p>
        </w:tc>
      </w:tr>
      <w:tr w:rsidR="004634AA" w:rsidRPr="005F0EA4" w:rsidTr="00CC01A5">
        <w:tc>
          <w:tcPr>
            <w:tcW w:w="1051" w:type="pct"/>
            <w:gridSpan w:val="2"/>
          </w:tcPr>
          <w:p w:rsidR="004634AA" w:rsidRPr="005F0EA4" w:rsidRDefault="004634AA" w:rsidP="00CC01A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949" w:type="pct"/>
            <w:gridSpan w:val="6"/>
          </w:tcPr>
          <w:p w:rsidR="004634AA" w:rsidRPr="005F0EA4" w:rsidRDefault="004634AA" w:rsidP="00CC01A5">
            <w:pPr>
              <w:contextualSpacing/>
              <w:rPr>
                <w:rFonts w:ascii="Arial" w:hAnsi="Arial" w:cs="Arial"/>
              </w:rPr>
            </w:pPr>
          </w:p>
        </w:tc>
      </w:tr>
      <w:tr w:rsidR="004634AA" w:rsidRPr="005F0EA4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41" w:type="pct"/>
          </w:tcPr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Date of Event</w:t>
            </w:r>
          </w:p>
        </w:tc>
        <w:tc>
          <w:tcPr>
            <w:tcW w:w="510" w:type="pct"/>
          </w:tcPr>
          <w:p w:rsidR="005F0EA4" w:rsidRDefault="005F0EA4" w:rsidP="005F0EA4">
            <w:pPr>
              <w:jc w:val="center"/>
              <w:rPr>
                <w:rFonts w:ascii="Arial" w:hAnsi="Arial" w:cs="Arial"/>
                <w:b/>
              </w:rPr>
            </w:pPr>
          </w:p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Case ID</w:t>
            </w:r>
          </w:p>
        </w:tc>
        <w:tc>
          <w:tcPr>
            <w:tcW w:w="254" w:type="pct"/>
          </w:tcPr>
          <w:p w:rsidR="005F0EA4" w:rsidRDefault="005F0EA4" w:rsidP="005F0EA4">
            <w:pPr>
              <w:jc w:val="center"/>
              <w:rPr>
                <w:rFonts w:ascii="Arial" w:hAnsi="Arial" w:cs="Arial"/>
                <w:b/>
              </w:rPr>
            </w:pPr>
          </w:p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478" w:type="pct"/>
          </w:tcPr>
          <w:p w:rsidR="005F0EA4" w:rsidRDefault="005F0EA4" w:rsidP="005F0EA4">
            <w:pPr>
              <w:jc w:val="center"/>
              <w:rPr>
                <w:rFonts w:ascii="Arial" w:hAnsi="Arial" w:cs="Arial"/>
                <w:b/>
              </w:rPr>
            </w:pPr>
          </w:p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956" w:type="pct"/>
          </w:tcPr>
          <w:p w:rsidR="005F0EA4" w:rsidRDefault="005F0EA4" w:rsidP="005F0EA4">
            <w:pPr>
              <w:jc w:val="center"/>
              <w:rPr>
                <w:rFonts w:ascii="Arial" w:hAnsi="Arial" w:cs="Arial"/>
                <w:b/>
              </w:rPr>
            </w:pPr>
          </w:p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923" w:type="pct"/>
          </w:tcPr>
          <w:p w:rsidR="005F0EA4" w:rsidRDefault="005F0EA4" w:rsidP="005F0EA4">
            <w:pPr>
              <w:jc w:val="center"/>
              <w:rPr>
                <w:rFonts w:ascii="Arial" w:hAnsi="Arial" w:cs="Arial"/>
                <w:b/>
              </w:rPr>
            </w:pPr>
          </w:p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Co-morbidities</w:t>
            </w:r>
          </w:p>
        </w:tc>
        <w:tc>
          <w:tcPr>
            <w:tcW w:w="536" w:type="pct"/>
          </w:tcPr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Outcome of Event</w:t>
            </w:r>
          </w:p>
        </w:tc>
        <w:tc>
          <w:tcPr>
            <w:tcW w:w="802" w:type="pct"/>
          </w:tcPr>
          <w:p w:rsidR="004634AA" w:rsidRPr="005F0EA4" w:rsidRDefault="004634AA" w:rsidP="005F0EA4">
            <w:pPr>
              <w:jc w:val="center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Causality Assessment of Sponsor</w:t>
            </w:r>
          </w:p>
        </w:tc>
      </w:tr>
      <w:tr w:rsidR="004634AA" w:rsidRPr="005F0EA4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</w:tr>
      <w:tr w:rsidR="004634AA" w:rsidRPr="005F0EA4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3"/>
        </w:trPr>
        <w:tc>
          <w:tcPr>
            <w:tcW w:w="541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</w:tr>
      <w:tr w:rsidR="004634AA" w:rsidRPr="005F0EA4" w:rsidTr="00C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3"/>
        </w:trPr>
        <w:tc>
          <w:tcPr>
            <w:tcW w:w="541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</w:tr>
      <w:tr w:rsidR="004634AA" w:rsidRPr="005F0EA4" w:rsidTr="0042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541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:rsidR="004634AA" w:rsidRPr="005F0EA4" w:rsidRDefault="004634AA" w:rsidP="00CC01A5">
            <w:pPr>
              <w:rPr>
                <w:rFonts w:ascii="Arial" w:hAnsi="Arial" w:cs="Arial"/>
              </w:rPr>
            </w:pPr>
          </w:p>
        </w:tc>
      </w:tr>
    </w:tbl>
    <w:p w:rsidR="004634AA" w:rsidRPr="005F0EA4" w:rsidRDefault="004634AA" w:rsidP="004634AA">
      <w:pPr>
        <w:rPr>
          <w:rFonts w:ascii="Arial" w:hAnsi="Arial" w:cs="Arial"/>
        </w:rPr>
      </w:pPr>
    </w:p>
    <w:tbl>
      <w:tblPr>
        <w:tblStyle w:val="TableGrid"/>
        <w:tblW w:w="14940" w:type="dxa"/>
        <w:tblInd w:w="-365" w:type="dxa"/>
        <w:tblLook w:val="04A0" w:firstRow="1" w:lastRow="0" w:firstColumn="1" w:lastColumn="0" w:noHBand="0" w:noVBand="1"/>
      </w:tblPr>
      <w:tblGrid>
        <w:gridCol w:w="3327"/>
        <w:gridCol w:w="1615"/>
        <w:gridCol w:w="9998"/>
      </w:tblGrid>
      <w:tr w:rsidR="00C8636E" w:rsidRPr="005F0EA4" w:rsidTr="000A3589">
        <w:tc>
          <w:tcPr>
            <w:tcW w:w="14940" w:type="dxa"/>
            <w:gridSpan w:val="3"/>
          </w:tcPr>
          <w:p w:rsidR="00C8636E" w:rsidRPr="005F0EA4" w:rsidRDefault="00C8636E" w:rsidP="004634AA">
            <w:pPr>
              <w:rPr>
                <w:rFonts w:ascii="Arial" w:hAnsi="Arial" w:cs="Arial"/>
              </w:rPr>
            </w:pPr>
          </w:p>
          <w:p w:rsidR="00C8636E" w:rsidRPr="005F0EA4" w:rsidRDefault="00C8636E" w:rsidP="004634AA">
            <w:pPr>
              <w:rPr>
                <w:rFonts w:ascii="Arial" w:hAnsi="Arial" w:cs="Arial"/>
              </w:rPr>
            </w:pPr>
          </w:p>
          <w:p w:rsidR="00C851A7" w:rsidRPr="005F0EA4" w:rsidRDefault="00C851A7" w:rsidP="004634AA">
            <w:pPr>
              <w:rPr>
                <w:rFonts w:ascii="Arial" w:hAnsi="Arial" w:cs="Arial"/>
              </w:rPr>
            </w:pPr>
          </w:p>
          <w:p w:rsidR="00C8636E" w:rsidRPr="005F0EA4" w:rsidRDefault="00826A8C" w:rsidP="004634AA">
            <w:pPr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-5080</wp:posOffset>
                      </wp:positionV>
                      <wp:extent cx="2203450" cy="0"/>
                      <wp:effectExtent l="13335" t="10160" r="12065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90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95pt;margin-top:-.4pt;width:17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Ou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SNH7I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"/>
                  </w:pict>
                </mc:Fallback>
              </mc:AlternateContent>
            </w:r>
            <w:r w:rsidR="00C8636E" w:rsidRPr="005F0EA4">
              <w:rPr>
                <w:rFonts w:ascii="Arial" w:hAnsi="Arial" w:cs="Arial"/>
                <w:b/>
              </w:rPr>
              <w:t>Signature of Principal Investigator</w:t>
            </w:r>
          </w:p>
          <w:p w:rsidR="00C8636E" w:rsidRPr="005F0EA4" w:rsidRDefault="00C8636E" w:rsidP="004634AA">
            <w:pPr>
              <w:rPr>
                <w:rFonts w:ascii="Arial" w:hAnsi="Arial" w:cs="Arial"/>
              </w:rPr>
            </w:pPr>
            <w:r w:rsidRPr="005F0EA4">
              <w:rPr>
                <w:rFonts w:ascii="Arial" w:hAnsi="Arial" w:cs="Arial"/>
              </w:rPr>
              <w:t>Date:</w:t>
            </w:r>
            <w:r w:rsidR="00C851A7" w:rsidRPr="005F0EA4">
              <w:rPr>
                <w:rFonts w:ascii="Arial" w:hAnsi="Arial" w:cs="Arial"/>
              </w:rPr>
              <w:t xml:space="preserve"> &lt;</w:t>
            </w:r>
            <w:proofErr w:type="spellStart"/>
            <w:r w:rsidR="00C851A7" w:rsidRPr="005F0EA4">
              <w:rPr>
                <w:rFonts w:ascii="Arial" w:hAnsi="Arial" w:cs="Arial"/>
              </w:rPr>
              <w:t>dd</w:t>
            </w:r>
            <w:proofErr w:type="spellEnd"/>
            <w:r w:rsidR="00C851A7" w:rsidRPr="005F0EA4">
              <w:rPr>
                <w:rFonts w:ascii="Arial" w:hAnsi="Arial" w:cs="Arial"/>
              </w:rPr>
              <w:t>/mm/</w:t>
            </w:r>
            <w:proofErr w:type="spellStart"/>
            <w:r w:rsidR="00C851A7" w:rsidRPr="005F0EA4">
              <w:rPr>
                <w:rFonts w:ascii="Arial" w:hAnsi="Arial" w:cs="Arial"/>
              </w:rPr>
              <w:t>yyyy</w:t>
            </w:r>
            <w:proofErr w:type="spellEnd"/>
            <w:r w:rsidR="00C851A7" w:rsidRPr="005F0EA4">
              <w:rPr>
                <w:rFonts w:ascii="Arial" w:hAnsi="Arial" w:cs="Arial"/>
              </w:rPr>
              <w:t xml:space="preserve">&gt;                               </w:t>
            </w:r>
          </w:p>
        </w:tc>
      </w:tr>
      <w:tr w:rsidR="00C8636E" w:rsidRPr="005F0EA4" w:rsidTr="000A3589">
        <w:tc>
          <w:tcPr>
            <w:tcW w:w="14940" w:type="dxa"/>
            <w:gridSpan w:val="3"/>
            <w:tcBorders>
              <w:bottom w:val="single" w:sz="4" w:space="0" w:color="auto"/>
            </w:tcBorders>
          </w:tcPr>
          <w:p w:rsidR="00C8636E" w:rsidRPr="005F0EA4" w:rsidRDefault="00C8636E" w:rsidP="00C851A7">
            <w:pPr>
              <w:spacing w:before="120" w:after="120"/>
              <w:rPr>
                <w:rFonts w:ascii="Arial" w:hAnsi="Arial" w:cs="Arial"/>
                <w:b/>
              </w:rPr>
            </w:pPr>
            <w:r w:rsidRPr="005F0EA4">
              <w:rPr>
                <w:rFonts w:ascii="Arial" w:hAnsi="Arial" w:cs="Arial"/>
                <w:b/>
              </w:rPr>
              <w:t>RECOMMENDED ACTION:</w:t>
            </w:r>
          </w:p>
          <w:p w:rsidR="00C8636E" w:rsidRPr="001F080C" w:rsidRDefault="0005618F" w:rsidP="001F080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th-TH" w:bidi="th-TH"/>
                </w:rPr>
                <w:id w:val="2033758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776E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33776E">
              <w:rPr>
                <w:rFonts w:ascii="Arial" w:eastAsia="Times New Roman" w:hAnsi="Arial" w:cs="Arial"/>
                <w:b/>
                <w:lang w:eastAsia="th-TH" w:bidi="th-TH"/>
              </w:rPr>
              <w:t xml:space="preserve">  </w:t>
            </w:r>
            <w:r w:rsidR="00C8636E" w:rsidRPr="001F080C">
              <w:rPr>
                <w:rFonts w:ascii="Arial" w:hAnsi="Arial" w:cs="Arial"/>
              </w:rPr>
              <w:t xml:space="preserve">No </w:t>
            </w:r>
            <w:r w:rsidR="00AE5B5D" w:rsidRPr="001F080C">
              <w:rPr>
                <w:rFonts w:ascii="Arial" w:hAnsi="Arial" w:cs="Arial"/>
              </w:rPr>
              <w:t>actions</w:t>
            </w:r>
            <w:r w:rsidR="00C8636E" w:rsidRPr="001F080C">
              <w:rPr>
                <w:rFonts w:ascii="Arial" w:hAnsi="Arial" w:cs="Arial"/>
              </w:rPr>
              <w:t xml:space="preserve"> required, study to continue</w:t>
            </w:r>
          </w:p>
          <w:p w:rsidR="00C8636E" w:rsidRPr="001F080C" w:rsidRDefault="0005618F" w:rsidP="00BA02A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/>
                  <w:lang w:eastAsia="th-TH" w:bidi="th-TH"/>
                </w:rPr>
                <w:id w:val="-1870977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776E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33776E" w:rsidRPr="001F080C">
              <w:rPr>
                <w:rFonts w:ascii="Arial" w:hAnsi="Arial" w:cs="Arial"/>
              </w:rPr>
              <w:t xml:space="preserve"> </w:t>
            </w:r>
            <w:r w:rsidR="00C8636E" w:rsidRPr="001F080C">
              <w:rPr>
                <w:rFonts w:ascii="Arial" w:hAnsi="Arial" w:cs="Arial"/>
              </w:rPr>
              <w:t>Modification of participant inclusion or exclusion criteria to mitigate the newly identified risks or informed consent documents to include a description of newly recognized risks</w:t>
            </w:r>
          </w:p>
          <w:p w:rsidR="00C8636E" w:rsidRPr="001F080C" w:rsidRDefault="0005618F" w:rsidP="00BA02A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th-TH" w:bidi="th-TH"/>
                </w:rPr>
                <w:id w:val="-222598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776E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33776E" w:rsidRPr="001F080C">
              <w:rPr>
                <w:rFonts w:ascii="Arial" w:hAnsi="Arial" w:cs="Arial"/>
              </w:rPr>
              <w:t xml:space="preserve"> </w:t>
            </w:r>
            <w:r w:rsidR="00C8636E" w:rsidRPr="001F080C">
              <w:rPr>
                <w:rFonts w:ascii="Arial" w:hAnsi="Arial" w:cs="Arial"/>
              </w:rPr>
              <w:t>Recommend implementation of additional procedures for protecting/ safeguarding participants</w:t>
            </w:r>
          </w:p>
          <w:p w:rsidR="00C8636E" w:rsidRPr="001F080C" w:rsidRDefault="0005618F" w:rsidP="00BA02A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th-TH" w:bidi="th-TH"/>
                </w:rPr>
                <w:id w:val="-158505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776E">
                  <w:rPr>
                    <w:rFonts w:ascii="MS Gothic" w:eastAsia="MS Gothic" w:hAnsi="MS Gothic" w:cs="Arial" w:hint="eastAsia"/>
                    <w:b/>
                    <w:lang w:eastAsia="th-TH" w:bidi="th-TH"/>
                  </w:rPr>
                  <w:t>☐</w:t>
                </w:r>
              </w:sdtContent>
            </w:sdt>
            <w:r w:rsidR="0033776E" w:rsidRPr="001F080C">
              <w:rPr>
                <w:rFonts w:ascii="Arial" w:hAnsi="Arial" w:cs="Arial"/>
              </w:rPr>
              <w:t xml:space="preserve"> </w:t>
            </w:r>
            <w:r w:rsidR="00C8636E" w:rsidRPr="001F080C">
              <w:rPr>
                <w:rFonts w:ascii="Arial" w:hAnsi="Arial" w:cs="Arial"/>
              </w:rPr>
              <w:t>Suspension of enro</w:t>
            </w:r>
            <w:r w:rsidR="00707D46" w:rsidRPr="001F080C">
              <w:rPr>
                <w:rFonts w:ascii="Arial" w:hAnsi="Arial" w:cs="Arial"/>
              </w:rPr>
              <w:t>l</w:t>
            </w:r>
            <w:r w:rsidR="00C8636E" w:rsidRPr="001F080C">
              <w:rPr>
                <w:rFonts w:ascii="Arial" w:hAnsi="Arial" w:cs="Arial"/>
              </w:rPr>
              <w:t>lment of new participants or research procedures among participants who are currently enrolled (check consistency)</w:t>
            </w:r>
          </w:p>
        </w:tc>
      </w:tr>
      <w:tr w:rsidR="00C8636E" w:rsidRPr="005F0EA4" w:rsidTr="000A3589">
        <w:tc>
          <w:tcPr>
            <w:tcW w:w="14940" w:type="dxa"/>
            <w:gridSpan w:val="3"/>
            <w:tcBorders>
              <w:bottom w:val="nil"/>
            </w:tcBorders>
          </w:tcPr>
          <w:p w:rsidR="00C8636E" w:rsidRPr="005F0EA4" w:rsidRDefault="00C8636E" w:rsidP="00C8636E">
            <w:pPr>
              <w:rPr>
                <w:rFonts w:ascii="Arial" w:hAnsi="Arial" w:cs="Arial"/>
                <w:i/>
              </w:rPr>
            </w:pPr>
            <w:r w:rsidRPr="005F0EA4">
              <w:rPr>
                <w:rFonts w:ascii="Arial" w:hAnsi="Arial" w:cs="Arial"/>
                <w:b/>
              </w:rPr>
              <w:t xml:space="preserve">JUSTIFICATION FOR RECOMMENDED ACTION </w:t>
            </w:r>
            <w:r w:rsidRPr="005F0EA4">
              <w:rPr>
                <w:rFonts w:ascii="Arial" w:hAnsi="Arial" w:cs="Arial"/>
                <w:i/>
              </w:rPr>
              <w:t>(To be filled out by MMMC-RERC)</w:t>
            </w:r>
          </w:p>
          <w:p w:rsidR="00C8636E" w:rsidRPr="005F0EA4" w:rsidRDefault="00C8636E" w:rsidP="00C8636E">
            <w:pPr>
              <w:rPr>
                <w:rFonts w:ascii="Arial" w:hAnsi="Arial" w:cs="Arial"/>
                <w:i/>
              </w:rPr>
            </w:pPr>
          </w:p>
          <w:p w:rsidR="00C8636E" w:rsidRPr="005F0EA4" w:rsidRDefault="00C8636E" w:rsidP="00C8636E">
            <w:pPr>
              <w:rPr>
                <w:rFonts w:ascii="Arial" w:hAnsi="Arial" w:cs="Arial"/>
                <w:i/>
              </w:rPr>
            </w:pPr>
          </w:p>
          <w:p w:rsidR="00026C3F" w:rsidRPr="005F0EA4" w:rsidRDefault="00026C3F" w:rsidP="004634AA">
            <w:pPr>
              <w:rPr>
                <w:rFonts w:ascii="Arial" w:hAnsi="Arial" w:cs="Arial"/>
                <w:b/>
              </w:rPr>
            </w:pPr>
          </w:p>
        </w:tc>
      </w:tr>
      <w:tr w:rsidR="005F0EA4" w:rsidRPr="005F0EA4" w:rsidTr="000A3589">
        <w:tc>
          <w:tcPr>
            <w:tcW w:w="14940" w:type="dxa"/>
            <w:gridSpan w:val="3"/>
            <w:tcBorders>
              <w:top w:val="nil"/>
              <w:bottom w:val="nil"/>
            </w:tcBorders>
          </w:tcPr>
          <w:p w:rsidR="005F0EA4" w:rsidRPr="005F0EA4" w:rsidRDefault="005F0EA4" w:rsidP="00C8636E">
            <w:pPr>
              <w:rPr>
                <w:rFonts w:ascii="Arial" w:hAnsi="Arial" w:cs="Arial"/>
                <w:b/>
              </w:rPr>
            </w:pPr>
          </w:p>
        </w:tc>
      </w:tr>
      <w:tr w:rsidR="001F080C" w:rsidTr="000A3589">
        <w:tc>
          <w:tcPr>
            <w:tcW w:w="3327" w:type="dxa"/>
            <w:tcBorders>
              <w:bottom w:val="nil"/>
              <w:right w:val="nil"/>
            </w:tcBorders>
          </w:tcPr>
          <w:p w:rsidR="001F080C" w:rsidRPr="00E046BE" w:rsidRDefault="001F080C" w:rsidP="009A3E4F">
            <w:pPr>
              <w:spacing w:before="240"/>
              <w:rPr>
                <w:rFonts w:ascii="Arial" w:hAnsi="Arial" w:cs="Arial"/>
                <w:b/>
              </w:rPr>
            </w:pPr>
            <w:r w:rsidRPr="00E046BE">
              <w:rPr>
                <w:rFonts w:ascii="Arial" w:hAnsi="Arial" w:cs="Arial"/>
                <w:b/>
              </w:rPr>
              <w:t>PRIMARY REVIEWER</w:t>
            </w:r>
          </w:p>
        </w:tc>
        <w:tc>
          <w:tcPr>
            <w:tcW w:w="1615" w:type="dxa"/>
            <w:vMerge w:val="restart"/>
            <w:tcBorders>
              <w:left w:val="nil"/>
              <w:right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9998" w:type="dxa"/>
            <w:tcBorders>
              <w:left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</w:p>
        </w:tc>
      </w:tr>
      <w:tr w:rsidR="001F080C" w:rsidTr="000A3589">
        <w:tc>
          <w:tcPr>
            <w:tcW w:w="3327" w:type="dxa"/>
            <w:tcBorders>
              <w:top w:val="nil"/>
              <w:bottom w:val="single" w:sz="4" w:space="0" w:color="auto"/>
              <w:right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998" w:type="dxa"/>
            <w:tcBorders>
              <w:left w:val="nil"/>
              <w:bottom w:val="single" w:sz="4" w:space="0" w:color="auto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&lt;Title, Given Name, Surname&gt;</w:t>
            </w:r>
          </w:p>
        </w:tc>
      </w:tr>
      <w:tr w:rsidR="001F080C" w:rsidTr="000A3589">
        <w:tc>
          <w:tcPr>
            <w:tcW w:w="3327" w:type="dxa"/>
            <w:tcBorders>
              <w:bottom w:val="nil"/>
              <w:right w:val="nil"/>
            </w:tcBorders>
          </w:tcPr>
          <w:p w:rsidR="001F080C" w:rsidRPr="00E046BE" w:rsidRDefault="001F080C" w:rsidP="009A3E4F">
            <w:pPr>
              <w:spacing w:before="240"/>
              <w:rPr>
                <w:rFonts w:ascii="Arial" w:hAnsi="Arial" w:cs="Arial"/>
                <w:b/>
              </w:rPr>
            </w:pPr>
            <w:r w:rsidRPr="00E046BE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1613" w:type="dxa"/>
            <w:gridSpan w:val="2"/>
            <w:tcBorders>
              <w:left w:val="nil"/>
              <w:bottom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1F080C" w:rsidTr="000A3589">
        <w:tc>
          <w:tcPr>
            <w:tcW w:w="3327" w:type="dxa"/>
            <w:tcBorders>
              <w:top w:val="nil"/>
              <w:right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9998" w:type="dxa"/>
            <w:tcBorders>
              <w:left w:val="nil"/>
            </w:tcBorders>
          </w:tcPr>
          <w:p w:rsidR="001F080C" w:rsidRDefault="001F080C" w:rsidP="009A3E4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&lt;Title, Given Name, Surname&gt;</w:t>
            </w:r>
          </w:p>
        </w:tc>
      </w:tr>
    </w:tbl>
    <w:p w:rsidR="001F080C" w:rsidRPr="005F0EA4" w:rsidRDefault="001F080C" w:rsidP="00026C3F">
      <w:pPr>
        <w:rPr>
          <w:rFonts w:ascii="Arial" w:hAnsi="Arial" w:cs="Arial"/>
        </w:rPr>
      </w:pPr>
    </w:p>
    <w:sectPr w:rsidR="001F080C" w:rsidRPr="005F0EA4" w:rsidSect="000A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8F" w:rsidRDefault="0005618F" w:rsidP="00EB3D31">
      <w:pPr>
        <w:spacing w:after="0" w:line="240" w:lineRule="auto"/>
      </w:pPr>
      <w:r>
        <w:separator/>
      </w:r>
    </w:p>
  </w:endnote>
  <w:endnote w:type="continuationSeparator" w:id="0">
    <w:p w:rsidR="0005618F" w:rsidRDefault="0005618F" w:rsidP="00EB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C8" w:rsidRDefault="00B41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3690988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7DAA" w:rsidRPr="00B413C8" w:rsidRDefault="001C507F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3C8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A358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B413C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A358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B41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:rsidR="008F1CCD" w:rsidRPr="00B413C8" w:rsidRDefault="00826A8C" w:rsidP="008F1CCD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413C8">
              <w:rPr>
                <w:rFonts w:ascii="Times New Roman" w:hAnsi="Times New Roman" w:cs="Times New Roman"/>
                <w:bCs/>
                <w:sz w:val="16"/>
                <w:szCs w:val="16"/>
              </w:rPr>
              <w:t>Version 6</w:t>
            </w:r>
            <w:r w:rsidR="008F1CCD" w:rsidRPr="00B413C8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</w:p>
          <w:p w:rsidR="001C507F" w:rsidRPr="00664420" w:rsidRDefault="00B413C8" w:rsidP="008F1CCD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B413C8">
              <w:rPr>
                <w:rFonts w:ascii="Times New Roman" w:hAnsi="Times New Roman" w:cs="Times New Roman"/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1C507F" w:rsidRDefault="001C50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C8" w:rsidRDefault="00B41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8F" w:rsidRDefault="0005618F" w:rsidP="00EB3D31">
      <w:pPr>
        <w:spacing w:after="0" w:line="240" w:lineRule="auto"/>
      </w:pPr>
      <w:r>
        <w:separator/>
      </w:r>
    </w:p>
  </w:footnote>
  <w:footnote w:type="continuationSeparator" w:id="0">
    <w:p w:rsidR="0005618F" w:rsidRDefault="0005618F" w:rsidP="00EB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C8" w:rsidRDefault="00B41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31" w:rsidRDefault="00EB3D31">
    <w:pPr>
      <w:pStyle w:val="Header"/>
    </w:pPr>
    <w:r>
      <w:tab/>
    </w:r>
    <w:r>
      <w:tab/>
    </w:r>
    <w:r>
      <w:tab/>
    </w:r>
    <w:r>
      <w:tab/>
    </w:r>
    <w:r>
      <w:tab/>
    </w:r>
  </w:p>
  <w:tbl>
    <w:tblPr>
      <w:tblStyle w:val="TableGri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6"/>
      <w:gridCol w:w="9279"/>
    </w:tblGrid>
    <w:tr w:rsidR="00EB3D31" w:rsidRPr="00D41229" w:rsidTr="00785C29">
      <w:trPr>
        <w:trHeight w:val="807"/>
      </w:trPr>
      <w:tc>
        <w:tcPr>
          <w:tcW w:w="1673" w:type="pct"/>
        </w:tcPr>
        <w:p w:rsidR="00EB3D31" w:rsidRPr="00E4537E" w:rsidRDefault="001C507F" w:rsidP="00492387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1DC34F3" wp14:editId="37E8251F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707390" cy="65024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7" w:type="pct"/>
        </w:tcPr>
        <w:p w:rsidR="001C507F" w:rsidRDefault="001C507F" w:rsidP="0049238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EB3D31" w:rsidRPr="00D41229" w:rsidRDefault="00BA02A7" w:rsidP="00492387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 xml:space="preserve"> </w:t>
          </w:r>
          <w:r w:rsidR="00DF6904">
            <w:rPr>
              <w:rFonts w:ascii="Palatino Linotype" w:hAnsi="Palatino Linotype"/>
              <w:color w:val="000000"/>
              <w:sz w:val="12"/>
              <w:szCs w:val="12"/>
            </w:rPr>
            <w:t>MMMC-RERC F-3</w:t>
          </w:r>
          <w:r w:rsidR="00826A8C">
            <w:rPr>
              <w:rFonts w:ascii="Palatino Linotype" w:hAnsi="Palatino Linotype"/>
              <w:color w:val="000000"/>
              <w:sz w:val="12"/>
              <w:szCs w:val="12"/>
            </w:rPr>
            <w:t>-H</w:t>
          </w:r>
          <w:r w:rsidR="001F080C">
            <w:rPr>
              <w:rFonts w:ascii="Palatino Linotype" w:hAnsi="Palatino Linotype"/>
              <w:color w:val="000000"/>
              <w:sz w:val="12"/>
              <w:szCs w:val="12"/>
            </w:rPr>
            <w:t xml:space="preserve">: SUSARS </w:t>
          </w:r>
          <w:r w:rsidR="001C507F">
            <w:rPr>
              <w:rFonts w:ascii="Palatino Linotype" w:hAnsi="Palatino Linotype"/>
              <w:color w:val="000000"/>
              <w:sz w:val="12"/>
              <w:szCs w:val="12"/>
            </w:rPr>
            <w:t xml:space="preserve">SUMMARY </w:t>
          </w:r>
          <w:r w:rsidR="001F080C">
            <w:rPr>
              <w:rFonts w:ascii="Palatino Linotype" w:hAnsi="Palatino Linotype"/>
              <w:color w:val="000000"/>
              <w:sz w:val="12"/>
              <w:szCs w:val="12"/>
            </w:rPr>
            <w:t xml:space="preserve">REPORT </w:t>
          </w:r>
          <w:r w:rsidR="001C507F">
            <w:rPr>
              <w:rFonts w:ascii="Palatino Linotype" w:hAnsi="Palatino Linotype"/>
              <w:color w:val="000000"/>
              <w:sz w:val="12"/>
              <w:szCs w:val="12"/>
            </w:rPr>
            <w:t>(OFFSITE)</w:t>
          </w:r>
        </w:p>
      </w:tc>
    </w:tr>
  </w:tbl>
  <w:p w:rsidR="00EB3D31" w:rsidRDefault="00EB3D31" w:rsidP="00EB3D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C8" w:rsidRDefault="00B41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1F1"/>
    <w:multiLevelType w:val="hybridMultilevel"/>
    <w:tmpl w:val="4154B448"/>
    <w:lvl w:ilvl="0" w:tplc="99D61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26D"/>
    <w:multiLevelType w:val="hybridMultilevel"/>
    <w:tmpl w:val="68702012"/>
    <w:lvl w:ilvl="0" w:tplc="99D61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31"/>
    <w:rsid w:val="00026C3F"/>
    <w:rsid w:val="0005618F"/>
    <w:rsid w:val="000A3589"/>
    <w:rsid w:val="000B71B9"/>
    <w:rsid w:val="00177011"/>
    <w:rsid w:val="001C507F"/>
    <w:rsid w:val="001C556D"/>
    <w:rsid w:val="001F080C"/>
    <w:rsid w:val="00255CC0"/>
    <w:rsid w:val="00290C66"/>
    <w:rsid w:val="002F795F"/>
    <w:rsid w:val="0033776E"/>
    <w:rsid w:val="003A2B98"/>
    <w:rsid w:val="003D7D6D"/>
    <w:rsid w:val="00420544"/>
    <w:rsid w:val="00456167"/>
    <w:rsid w:val="004634AA"/>
    <w:rsid w:val="0047372B"/>
    <w:rsid w:val="004B622F"/>
    <w:rsid w:val="005C7EA1"/>
    <w:rsid w:val="005F0EA4"/>
    <w:rsid w:val="005F6B36"/>
    <w:rsid w:val="00664420"/>
    <w:rsid w:val="00707D46"/>
    <w:rsid w:val="00785C29"/>
    <w:rsid w:val="00826A8C"/>
    <w:rsid w:val="00851405"/>
    <w:rsid w:val="008A2FA1"/>
    <w:rsid w:val="008A7AB6"/>
    <w:rsid w:val="008F1CCD"/>
    <w:rsid w:val="0090681A"/>
    <w:rsid w:val="0093501B"/>
    <w:rsid w:val="00973126"/>
    <w:rsid w:val="00974A68"/>
    <w:rsid w:val="00A55763"/>
    <w:rsid w:val="00AA7C85"/>
    <w:rsid w:val="00AC7DAA"/>
    <w:rsid w:val="00AE5B5D"/>
    <w:rsid w:val="00B03D33"/>
    <w:rsid w:val="00B413C8"/>
    <w:rsid w:val="00B647B0"/>
    <w:rsid w:val="00BA02A7"/>
    <w:rsid w:val="00BD4DC9"/>
    <w:rsid w:val="00C157BE"/>
    <w:rsid w:val="00C32728"/>
    <w:rsid w:val="00C851A7"/>
    <w:rsid w:val="00C8636E"/>
    <w:rsid w:val="00C934C3"/>
    <w:rsid w:val="00CE5D26"/>
    <w:rsid w:val="00D075F9"/>
    <w:rsid w:val="00D11EAD"/>
    <w:rsid w:val="00D157F3"/>
    <w:rsid w:val="00D33427"/>
    <w:rsid w:val="00DF6904"/>
    <w:rsid w:val="00E82398"/>
    <w:rsid w:val="00EB3D31"/>
    <w:rsid w:val="00F7607F"/>
    <w:rsid w:val="00FA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F85D0-87EC-49D9-A708-E94AE96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31"/>
  </w:style>
  <w:style w:type="paragraph" w:styleId="Footer">
    <w:name w:val="footer"/>
    <w:basedOn w:val="Normal"/>
    <w:link w:val="FooterChar"/>
    <w:uiPriority w:val="99"/>
    <w:unhideWhenUsed/>
    <w:rsid w:val="00E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31"/>
  </w:style>
  <w:style w:type="paragraph" w:styleId="BalloonText">
    <w:name w:val="Balloon Text"/>
    <w:basedOn w:val="Normal"/>
    <w:link w:val="BalloonTextChar"/>
    <w:uiPriority w:val="99"/>
    <w:semiHidden/>
    <w:unhideWhenUsed/>
    <w:rsid w:val="00EB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12</cp:revision>
  <cp:lastPrinted>2024-05-28T03:08:00Z</cp:lastPrinted>
  <dcterms:created xsi:type="dcterms:W3CDTF">2023-11-09T07:27:00Z</dcterms:created>
  <dcterms:modified xsi:type="dcterms:W3CDTF">2024-05-28T03:09:00Z</dcterms:modified>
</cp:coreProperties>
</file>